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86595B">
        <w:rPr>
          <w:rFonts w:ascii="Times New Roman" w:hAnsi="Times New Roman"/>
        </w:rPr>
        <w:t>2</w:t>
      </w:r>
      <w:r w:rsidR="00BC767E">
        <w:rPr>
          <w:rFonts w:ascii="Times New Roman" w:hAnsi="Times New Roman"/>
        </w:rPr>
        <w:t>5</w:t>
      </w:r>
      <w:r>
        <w:rPr>
          <w:rFonts w:ascii="Times New Roman" w:hAnsi="Times New Roman"/>
        </w:rPr>
        <w:t xml:space="preserve">» </w:t>
      </w:r>
      <w:r w:rsidR="0086595B">
        <w:rPr>
          <w:rFonts w:ascii="Times New Roman" w:hAnsi="Times New Roman"/>
        </w:rPr>
        <w:t>августа</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A03849">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6516C6" w:rsidP="00822962">
      <w:pPr>
        <w:pStyle w:val="a5"/>
        <w:spacing w:after="0" w:line="240" w:lineRule="auto"/>
        <w:ind w:left="6379"/>
        <w:jc w:val="both"/>
        <w:rPr>
          <w:rFonts w:ascii="Times New Roman" w:hAnsi="Times New Roman"/>
          <w:sz w:val="24"/>
          <w:szCs w:val="24"/>
        </w:rPr>
      </w:pPr>
      <w:r>
        <w:rPr>
          <w:rFonts w:ascii="Times New Roman" w:hAnsi="Times New Roman"/>
          <w:sz w:val="24"/>
          <w:szCs w:val="24"/>
        </w:rPr>
        <w:t xml:space="preserve">  </w:t>
      </w: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86595B">
        <w:rPr>
          <w:rFonts w:ascii="Times New Roman" w:hAnsi="Times New Roman"/>
          <w:b/>
          <w:bCs/>
          <w:sz w:val="24"/>
          <w:szCs w:val="24"/>
        </w:rPr>
        <w:t>55</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822962" w:rsidRDefault="0086595B" w:rsidP="006C7632">
      <w:pPr>
        <w:pStyle w:val="a5"/>
        <w:spacing w:after="0" w:line="240" w:lineRule="auto"/>
        <w:ind w:left="709" w:right="850"/>
        <w:jc w:val="both"/>
        <w:rPr>
          <w:rFonts w:ascii="Times New Roman" w:hAnsi="Times New Roman"/>
          <w:sz w:val="24"/>
          <w:szCs w:val="24"/>
        </w:rPr>
      </w:pPr>
      <w:r>
        <w:rPr>
          <w:rFonts w:ascii="Times New Roman" w:hAnsi="Times New Roman"/>
          <w:b/>
          <w:sz w:val="20"/>
          <w:szCs w:val="20"/>
          <w:lang w:eastAsia="en-US"/>
        </w:rPr>
        <w:t>Топливо дизельное</w:t>
      </w:r>
      <w:r>
        <w:rPr>
          <w:rFonts w:ascii="Times New Roman" w:hAnsi="Times New Roman"/>
          <w:sz w:val="20"/>
          <w:szCs w:val="20"/>
          <w:lang w:eastAsia="en-US"/>
        </w:rPr>
        <w:t>, межсезонное</w:t>
      </w:r>
      <w:r>
        <w:rPr>
          <w:rFonts w:ascii="Times New Roman" w:hAnsi="Times New Roman"/>
          <w:lang w:eastAsia="en-US"/>
        </w:rPr>
        <w:t xml:space="preserve"> ДТ-Е-К5</w:t>
      </w:r>
      <w:r>
        <w:rPr>
          <w:rFonts w:ascii="Times New Roman" w:hAnsi="Times New Roman"/>
          <w:sz w:val="20"/>
          <w:szCs w:val="20"/>
          <w:lang w:eastAsia="en-US"/>
        </w:rPr>
        <w:t>, с доставкой, по  ГОСТ 32511-2013</w:t>
      </w:r>
    </w:p>
    <w:p w:rsidR="00BF1FAD" w:rsidRPr="00822962" w:rsidRDefault="00BF1FAD" w:rsidP="00822962">
      <w:pPr>
        <w:pStyle w:val="a5"/>
        <w:spacing w:after="0" w:line="240" w:lineRule="auto"/>
        <w:jc w:val="both"/>
        <w:rPr>
          <w:rFonts w:ascii="Times New Roman" w:hAnsi="Times New Roman"/>
          <w:sz w:val="24"/>
          <w:szCs w:val="24"/>
        </w:rPr>
      </w:pPr>
    </w:p>
    <w:p w:rsidR="00BF1FAD" w:rsidRDefault="00BF1FAD" w:rsidP="00822962">
      <w:pPr>
        <w:pStyle w:val="a5"/>
        <w:spacing w:after="0" w:line="240" w:lineRule="auto"/>
        <w:jc w:val="both"/>
        <w:rPr>
          <w:rFonts w:ascii="Times New Roman" w:hAnsi="Times New Roman"/>
          <w:sz w:val="24"/>
          <w:szCs w:val="24"/>
        </w:rPr>
      </w:pPr>
    </w:p>
    <w:p w:rsidR="0086595B" w:rsidRDefault="0086595B" w:rsidP="00822962">
      <w:pPr>
        <w:pStyle w:val="a5"/>
        <w:spacing w:after="0" w:line="240" w:lineRule="auto"/>
        <w:jc w:val="both"/>
        <w:rPr>
          <w:rFonts w:ascii="Times New Roman" w:hAnsi="Times New Roman"/>
          <w:sz w:val="24"/>
          <w:szCs w:val="24"/>
        </w:rPr>
      </w:pPr>
    </w:p>
    <w:p w:rsidR="0086595B" w:rsidRDefault="0086595B" w:rsidP="00822962">
      <w:pPr>
        <w:pStyle w:val="a5"/>
        <w:spacing w:after="0" w:line="240" w:lineRule="auto"/>
        <w:jc w:val="both"/>
        <w:rPr>
          <w:rFonts w:ascii="Times New Roman" w:hAnsi="Times New Roman"/>
          <w:sz w:val="24"/>
          <w:szCs w:val="24"/>
        </w:rPr>
      </w:pPr>
    </w:p>
    <w:p w:rsidR="0086595B" w:rsidRDefault="0086595B" w:rsidP="00822962">
      <w:pPr>
        <w:pStyle w:val="a5"/>
        <w:spacing w:after="0" w:line="240" w:lineRule="auto"/>
        <w:jc w:val="both"/>
        <w:rPr>
          <w:rFonts w:ascii="Times New Roman" w:hAnsi="Times New Roman"/>
          <w:sz w:val="24"/>
          <w:szCs w:val="24"/>
        </w:rPr>
      </w:pPr>
    </w:p>
    <w:p w:rsidR="0086595B" w:rsidRDefault="0086595B" w:rsidP="00822962">
      <w:pPr>
        <w:pStyle w:val="a5"/>
        <w:spacing w:after="0" w:line="240" w:lineRule="auto"/>
        <w:jc w:val="both"/>
        <w:rPr>
          <w:rFonts w:ascii="Times New Roman" w:hAnsi="Times New Roman"/>
          <w:sz w:val="24"/>
          <w:szCs w:val="24"/>
        </w:rPr>
      </w:pPr>
    </w:p>
    <w:p w:rsidR="0086595B" w:rsidRPr="00822962" w:rsidRDefault="0086595B"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A03849">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E5485A">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220B22" w:rsidRPr="00220B22">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7A58E4">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w:t>
      </w:r>
      <w:proofErr w:type="gram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F31C26">
        <w:t>3</w:t>
      </w:r>
      <w:r>
        <w:t xml:space="preserve">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6595B" w:rsidRDefault="00EB77E5" w:rsidP="004F0C98">
            <w:pPr>
              <w:pStyle w:val="a5"/>
              <w:spacing w:after="0" w:line="240" w:lineRule="auto"/>
              <w:jc w:val="both"/>
              <w:rPr>
                <w:rFonts w:ascii="Times New Roman" w:hAnsi="Times New Roman"/>
                <w:sz w:val="24"/>
                <w:szCs w:val="24"/>
                <w:lang w:eastAsia="en-US"/>
              </w:rPr>
            </w:pPr>
            <w:r w:rsidRPr="0086595B">
              <w:rPr>
                <w:rFonts w:ascii="Times New Roman" w:hAnsi="Times New Roman"/>
                <w:color w:val="000000"/>
                <w:sz w:val="24"/>
                <w:szCs w:val="24"/>
              </w:rPr>
              <w:t>Поставка топлива для котельных</w:t>
            </w:r>
            <w:r w:rsidR="007E13B5" w:rsidRPr="0086595B">
              <w:rPr>
                <w:rFonts w:ascii="Times New Roman" w:hAnsi="Times New Roman"/>
                <w:color w:val="000000"/>
                <w:sz w:val="24"/>
                <w:szCs w:val="24"/>
              </w:rPr>
              <w:t xml:space="preserve"> </w:t>
            </w:r>
            <w:r w:rsidRPr="0086595B">
              <w:rPr>
                <w:rFonts w:ascii="Times New Roman" w:hAnsi="Times New Roman"/>
                <w:color w:val="000000"/>
                <w:sz w:val="24"/>
                <w:szCs w:val="24"/>
              </w:rPr>
              <w:t>-</w:t>
            </w:r>
            <w:r w:rsidR="007E13B5" w:rsidRPr="0086595B">
              <w:rPr>
                <w:rFonts w:ascii="Times New Roman" w:hAnsi="Times New Roman"/>
                <w:color w:val="000000"/>
                <w:sz w:val="24"/>
                <w:szCs w:val="24"/>
              </w:rPr>
              <w:t xml:space="preserve"> </w:t>
            </w:r>
            <w:r w:rsidR="0086595B" w:rsidRPr="0086595B">
              <w:rPr>
                <w:rFonts w:ascii="Times New Roman" w:hAnsi="Times New Roman"/>
                <w:b/>
                <w:sz w:val="24"/>
                <w:szCs w:val="24"/>
                <w:lang w:eastAsia="en-US"/>
              </w:rPr>
              <w:t>Топливо дизельное</w:t>
            </w:r>
            <w:r w:rsidR="0086595B" w:rsidRPr="0086595B">
              <w:rPr>
                <w:rFonts w:ascii="Times New Roman" w:hAnsi="Times New Roman"/>
                <w:sz w:val="24"/>
                <w:szCs w:val="24"/>
                <w:lang w:eastAsia="en-US"/>
              </w:rPr>
              <w:t>, межсезонное ДТ-Е-К5, с доставкой, по  ГОСТ 32511-2013</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wpts</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vbg</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F31C26" w:rsidP="007E13B5">
            <w:pPr>
              <w:spacing w:after="0" w:line="240" w:lineRule="auto"/>
              <w:jc w:val="both"/>
              <w:rPr>
                <w:rFonts w:ascii="Times New Roman" w:hAnsi="Times New Roman"/>
              </w:rPr>
            </w:pPr>
            <w:r>
              <w:rPr>
                <w:rFonts w:ascii="Times New Roman" w:hAnsi="Times New Roman"/>
              </w:rPr>
              <w:t>4</w:t>
            </w:r>
            <w:r w:rsidR="0086595B">
              <w:rPr>
                <w:rFonts w:ascii="Times New Roman" w:hAnsi="Times New Roman"/>
              </w:rPr>
              <w:t>6</w:t>
            </w:r>
            <w:r w:rsidR="00A03849">
              <w:rPr>
                <w:rFonts w:ascii="Times New Roman" w:hAnsi="Times New Roman"/>
              </w:rPr>
              <w:t xml:space="preserve"> </w:t>
            </w:r>
            <w:r w:rsidR="0086595B">
              <w:rPr>
                <w:rFonts w:ascii="Times New Roman" w:hAnsi="Times New Roman"/>
              </w:rPr>
              <w:t>000</w:t>
            </w:r>
            <w:r w:rsidR="00E5485A">
              <w:rPr>
                <w:rFonts w:ascii="Times New Roman" w:hAnsi="Times New Roman"/>
              </w:rPr>
              <w:t> 000</w:t>
            </w:r>
            <w:r w:rsidR="000F3081" w:rsidRPr="007C70F3">
              <w:rPr>
                <w:rFonts w:ascii="Times New Roman" w:hAnsi="Times New Roman"/>
              </w:rPr>
              <w:t xml:space="preserve"> (</w:t>
            </w:r>
            <w:r>
              <w:rPr>
                <w:rFonts w:ascii="Times New Roman" w:hAnsi="Times New Roman"/>
              </w:rPr>
              <w:t xml:space="preserve">Сорок </w:t>
            </w:r>
            <w:r w:rsidR="0086595B">
              <w:rPr>
                <w:rFonts w:ascii="Times New Roman" w:hAnsi="Times New Roman"/>
              </w:rPr>
              <w:t>шесть</w:t>
            </w:r>
            <w:r>
              <w:rPr>
                <w:rFonts w:ascii="Times New Roman" w:hAnsi="Times New Roman"/>
              </w:rPr>
              <w:t xml:space="preserve"> миллион</w:t>
            </w:r>
            <w:r w:rsidR="00A03849">
              <w:rPr>
                <w:rFonts w:ascii="Times New Roman" w:hAnsi="Times New Roman"/>
              </w:rPr>
              <w:t>ов</w:t>
            </w:r>
            <w:r w:rsidR="001D4359">
              <w:rPr>
                <w:rFonts w:ascii="Times New Roman" w:hAnsi="Times New Roman"/>
              </w:rPr>
              <w:t>)</w:t>
            </w:r>
            <w:r w:rsidR="00E5485A">
              <w:rPr>
                <w:rFonts w:ascii="Times New Roman" w:hAnsi="Times New Roman"/>
              </w:rPr>
              <w:t xml:space="preserve"> </w:t>
            </w:r>
            <w:r w:rsidR="000F3081" w:rsidRPr="007C70F3">
              <w:rPr>
                <w:rFonts w:ascii="Times New Roman" w:hAnsi="Times New Roman"/>
              </w:rPr>
              <w:t>рублей, в том числе НДС</w:t>
            </w:r>
            <w:r w:rsidR="007830AC">
              <w:rPr>
                <w:rFonts w:ascii="Times New Roman" w:hAnsi="Times New Roman"/>
              </w:rPr>
              <w:t xml:space="preserve"> 22%</w:t>
            </w:r>
            <w:r w:rsidR="000F3081" w:rsidRPr="007C70F3">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76762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86595B" w:rsidRDefault="001D4359" w:rsidP="001D4359">
            <w:pPr>
              <w:spacing w:after="0" w:line="240" w:lineRule="auto"/>
              <w:rPr>
                <w:rFonts w:ascii="Times New Roman" w:eastAsia="SimSun" w:hAnsi="Times New Roman"/>
                <w:kern w:val="3"/>
              </w:rPr>
            </w:pPr>
            <w:r>
              <w:rPr>
                <w:rFonts w:ascii="Times New Roman" w:eastAsia="SimSun" w:hAnsi="Times New Roman"/>
                <w:kern w:val="3"/>
              </w:rPr>
              <w:t>ул. Садовая, уч. 14</w:t>
            </w:r>
            <w:proofErr w:type="gramStart"/>
            <w:r>
              <w:rPr>
                <w:rFonts w:ascii="Times New Roman" w:eastAsia="SimSun" w:hAnsi="Times New Roman"/>
                <w:kern w:val="3"/>
              </w:rPr>
              <w:t xml:space="preserve"> Б</w:t>
            </w:r>
            <w:proofErr w:type="gramEnd"/>
            <w:r>
              <w:rPr>
                <w:rFonts w:ascii="Times New Roman" w:eastAsia="SimSun" w:hAnsi="Times New Roman"/>
                <w:kern w:val="3"/>
              </w:rPr>
              <w:t>,</w:t>
            </w:r>
            <w:r w:rsidR="000F3081">
              <w:rPr>
                <w:rFonts w:ascii="Times New Roman" w:eastAsia="SimSun" w:hAnsi="Times New Roman"/>
                <w:kern w:val="3"/>
              </w:rPr>
              <w:t xml:space="preserve"> </w:t>
            </w:r>
            <w:r>
              <w:rPr>
                <w:rFonts w:ascii="Times New Roman" w:eastAsia="SimSun" w:hAnsi="Times New Roman"/>
                <w:kern w:val="3"/>
              </w:rPr>
              <w:t>пос. Лесогорский</w:t>
            </w:r>
            <w:r w:rsidR="0086595B">
              <w:rPr>
                <w:rFonts w:ascii="Times New Roman" w:eastAsia="SimSun" w:hAnsi="Times New Roman"/>
                <w:kern w:val="3"/>
              </w:rPr>
              <w:t xml:space="preserve">; </w:t>
            </w:r>
            <w:r w:rsidR="0086595B">
              <w:rPr>
                <w:rFonts w:ascii="Times New Roman" w:hAnsi="Times New Roman"/>
                <w:sz w:val="20"/>
                <w:szCs w:val="20"/>
                <w:lang w:eastAsia="en-US"/>
              </w:rPr>
              <w:t>п. Перово ул. Круговая 65</w:t>
            </w:r>
            <w:r>
              <w:rPr>
                <w:rFonts w:ascii="Times New Roman" w:eastAsia="SimSun" w:hAnsi="Times New Roman"/>
                <w:kern w:val="3"/>
              </w:rPr>
              <w:t xml:space="preserve"> </w:t>
            </w:r>
          </w:p>
          <w:p w:rsidR="00981DE4" w:rsidRDefault="00240EB1" w:rsidP="001D4359">
            <w:pPr>
              <w:spacing w:after="0" w:line="240" w:lineRule="auto"/>
              <w:rPr>
                <w:rFonts w:ascii="Times New Roman" w:hAnsi="Times New Roman"/>
                <w:highlight w:val="yellow"/>
                <w:lang w:eastAsia="en-US"/>
              </w:rPr>
            </w:pPr>
            <w:r>
              <w:rPr>
                <w:rFonts w:ascii="Times New Roman" w:eastAsia="SimSun" w:hAnsi="Times New Roman"/>
                <w:kern w:val="3"/>
              </w:rPr>
              <w:t>Выборгский район</w:t>
            </w:r>
            <w:r w:rsidR="001D4359">
              <w:rPr>
                <w:rFonts w:ascii="Times New Roman" w:eastAsia="SimSun" w:hAnsi="Times New Roman"/>
                <w:kern w:val="3"/>
              </w:rPr>
              <w:t>,</w:t>
            </w:r>
            <w:r>
              <w:rPr>
                <w:rFonts w:ascii="Times New Roman" w:eastAsia="SimSun" w:hAnsi="Times New Roman"/>
                <w:kern w:val="3"/>
              </w:rPr>
              <w:t xml:space="preserve"> </w:t>
            </w:r>
            <w:r w:rsidR="0026385D">
              <w:rPr>
                <w:rFonts w:ascii="Times New Roman" w:eastAsia="SimSun" w:hAnsi="Times New Roman"/>
                <w:kern w:val="3"/>
              </w:rPr>
              <w:t xml:space="preserve">Ленинградская область </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D738A7" w:rsidRPr="008D5CF4" w:rsidRDefault="00032C94" w:rsidP="005F2A62">
            <w:pPr>
              <w:spacing w:after="0" w:line="240" w:lineRule="auto"/>
              <w:rPr>
                <w:rFonts w:ascii="Times New Roman" w:hAnsi="Times New Roman"/>
              </w:rPr>
            </w:pPr>
            <w:r>
              <w:rPr>
                <w:rFonts w:ascii="Times New Roman" w:eastAsia="Calibri" w:hAnsi="Times New Roman"/>
                <w:lang w:eastAsia="en-US"/>
              </w:rPr>
              <w:t xml:space="preserve">-СТС на транспортные средства </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A81DFE">
              <w:rPr>
                <w:rFonts w:ascii="Times New Roman" w:hAnsi="Times New Roman"/>
              </w:rPr>
              <w:t>1</w:t>
            </w:r>
            <w:r w:rsidR="00E90474">
              <w:rPr>
                <w:rFonts w:ascii="Times New Roman" w:hAnsi="Times New Roman"/>
              </w:rPr>
              <w:t xml:space="preserve"> </w:t>
            </w:r>
            <w:r w:rsidR="00622C7C">
              <w:rPr>
                <w:rFonts w:ascii="Times New Roman" w:hAnsi="Times New Roman"/>
              </w:rPr>
              <w:t>%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proofErr w:type="gramStart"/>
            <w:r>
              <w:rPr>
                <w:rStyle w:val="s1"/>
                <w:sz w:val="22"/>
                <w:szCs w:val="22"/>
              </w:rPr>
              <w:t>Кор.</w:t>
            </w:r>
            <w:r w:rsidR="00FA38C7">
              <w:rPr>
                <w:rStyle w:val="s1"/>
                <w:sz w:val="22"/>
                <w:szCs w:val="22"/>
              </w:rPr>
              <w:t xml:space="preserve"> </w:t>
            </w:r>
            <w:r>
              <w:rPr>
                <w:rStyle w:val="s1"/>
                <w:sz w:val="22"/>
                <w:szCs w:val="22"/>
              </w:rPr>
              <w:t>счет</w:t>
            </w:r>
            <w:proofErr w:type="gramEnd"/>
            <w:r>
              <w:rPr>
                <w:rStyle w:val="s1"/>
                <w:sz w:val="22"/>
                <w:szCs w:val="22"/>
              </w:rPr>
              <w:t xml:space="preserve"> 30101810200000000704</w:t>
            </w:r>
          </w:p>
          <w:p w:rsidR="00D738A7" w:rsidRDefault="00622C7C" w:rsidP="00622C7C">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rsidR="001D4359" w:rsidRDefault="001D4359" w:rsidP="00622C7C">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861BAF">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86595B">
              <w:rPr>
                <w:rFonts w:ascii="Times New Roman" w:hAnsi="Times New Roman"/>
              </w:rPr>
              <w:t>2</w:t>
            </w:r>
            <w:r w:rsidR="00861BAF">
              <w:rPr>
                <w:rFonts w:ascii="Times New Roman" w:hAnsi="Times New Roman"/>
              </w:rPr>
              <w:t>6</w:t>
            </w:r>
            <w:r w:rsidRPr="00093CAF">
              <w:rPr>
                <w:rFonts w:ascii="Times New Roman" w:hAnsi="Times New Roman"/>
              </w:rPr>
              <w:t xml:space="preserve">» </w:t>
            </w:r>
            <w:r w:rsidR="0086595B">
              <w:rPr>
                <w:rFonts w:ascii="Times New Roman" w:hAnsi="Times New Roman"/>
              </w:rPr>
              <w:t>августа</w:t>
            </w:r>
            <w:r w:rsidR="00E96439" w:rsidRPr="00093CAF">
              <w:rPr>
                <w:rFonts w:ascii="Times New Roman" w:hAnsi="Times New Roman"/>
              </w:rPr>
              <w:t xml:space="preserve"> </w:t>
            </w:r>
            <w:r w:rsidRPr="00093CAF">
              <w:rPr>
                <w:rFonts w:ascii="Times New Roman" w:hAnsi="Times New Roman"/>
              </w:rPr>
              <w:t>202</w:t>
            </w:r>
            <w:r w:rsidR="0076762A">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861BAF">
              <w:rPr>
                <w:rFonts w:ascii="Times New Roman" w:hAnsi="Times New Roman"/>
              </w:rPr>
              <w:t>01</w:t>
            </w:r>
            <w:r w:rsidRPr="00093CAF">
              <w:rPr>
                <w:rFonts w:ascii="Times New Roman" w:hAnsi="Times New Roman"/>
              </w:rPr>
              <w:t>»</w:t>
            </w:r>
            <w:r w:rsidR="00FC0133" w:rsidRPr="00093CAF">
              <w:rPr>
                <w:rFonts w:ascii="Times New Roman" w:hAnsi="Times New Roman"/>
              </w:rPr>
              <w:t xml:space="preserve"> </w:t>
            </w:r>
            <w:r w:rsidR="00861BAF">
              <w:rPr>
                <w:rFonts w:ascii="Times New Roman" w:hAnsi="Times New Roman"/>
              </w:rPr>
              <w:t>сентября</w:t>
            </w:r>
            <w:r w:rsidRPr="00093CAF">
              <w:rPr>
                <w:rFonts w:ascii="Times New Roman" w:hAnsi="Times New Roman"/>
              </w:rPr>
              <w:t xml:space="preserve"> 202</w:t>
            </w:r>
            <w:r w:rsidR="0076762A">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1</w:t>
            </w:r>
            <w:r w:rsidR="0086595B">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861BAF">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до «</w:t>
            </w:r>
            <w:r w:rsidR="00861BAF">
              <w:rPr>
                <w:rFonts w:ascii="Times New Roman" w:hAnsi="Times New Roman"/>
              </w:rPr>
              <w:t>31</w:t>
            </w:r>
            <w:r w:rsidRPr="00093CAF">
              <w:rPr>
                <w:rFonts w:ascii="Times New Roman" w:hAnsi="Times New Roman"/>
              </w:rPr>
              <w:t xml:space="preserve">» </w:t>
            </w:r>
            <w:r w:rsidR="0086595B">
              <w:rPr>
                <w:rFonts w:ascii="Times New Roman" w:hAnsi="Times New Roman"/>
              </w:rPr>
              <w:t>августа</w:t>
            </w:r>
            <w:r w:rsidRPr="00093CAF">
              <w:rPr>
                <w:rFonts w:ascii="Times New Roman" w:hAnsi="Times New Roman"/>
              </w:rPr>
              <w:t xml:space="preserve"> 202</w:t>
            </w:r>
            <w:r w:rsidR="0076762A">
              <w:rPr>
                <w:rFonts w:ascii="Times New Roman" w:hAnsi="Times New Roman"/>
              </w:rPr>
              <w:t>6</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861BAF">
            <w:pPr>
              <w:spacing w:after="0" w:line="240" w:lineRule="auto"/>
              <w:rPr>
                <w:rFonts w:ascii="Times New Roman" w:hAnsi="Times New Roman"/>
                <w:lang w:eastAsia="en-US"/>
              </w:rPr>
            </w:pPr>
            <w:r>
              <w:rPr>
                <w:rFonts w:ascii="Times New Roman" w:hAnsi="Times New Roman"/>
              </w:rPr>
              <w:t>«</w:t>
            </w:r>
            <w:r w:rsidR="0086595B">
              <w:rPr>
                <w:rFonts w:ascii="Times New Roman" w:hAnsi="Times New Roman"/>
              </w:rPr>
              <w:t>0</w:t>
            </w:r>
            <w:r w:rsidR="00861BAF">
              <w:rPr>
                <w:rFonts w:ascii="Times New Roman" w:hAnsi="Times New Roman"/>
              </w:rPr>
              <w:t>2</w:t>
            </w:r>
            <w:r>
              <w:rPr>
                <w:rFonts w:ascii="Times New Roman" w:hAnsi="Times New Roman"/>
              </w:rPr>
              <w:t xml:space="preserve">» </w:t>
            </w:r>
            <w:r w:rsidR="0086595B">
              <w:rPr>
                <w:rFonts w:ascii="Times New Roman" w:hAnsi="Times New Roman"/>
              </w:rPr>
              <w:t>сентября</w:t>
            </w:r>
            <w:r>
              <w:rPr>
                <w:rFonts w:ascii="Times New Roman" w:hAnsi="Times New Roman"/>
              </w:rPr>
              <w:t xml:space="preserve"> 202</w:t>
            </w:r>
            <w:r w:rsidR="0076762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861BAF">
            <w:pPr>
              <w:spacing w:after="0" w:line="240" w:lineRule="auto"/>
              <w:rPr>
                <w:rFonts w:ascii="Times New Roman" w:hAnsi="Times New Roman"/>
                <w:lang w:eastAsia="en-US"/>
              </w:rPr>
            </w:pPr>
            <w:r>
              <w:rPr>
                <w:rFonts w:ascii="Times New Roman" w:hAnsi="Times New Roman"/>
              </w:rPr>
              <w:t>«</w:t>
            </w:r>
            <w:r w:rsidR="0086595B">
              <w:rPr>
                <w:rFonts w:ascii="Times New Roman" w:hAnsi="Times New Roman"/>
              </w:rPr>
              <w:t>0</w:t>
            </w:r>
            <w:r w:rsidR="00861BAF">
              <w:rPr>
                <w:rFonts w:ascii="Times New Roman" w:hAnsi="Times New Roman"/>
              </w:rPr>
              <w:t>2</w:t>
            </w:r>
            <w:r>
              <w:rPr>
                <w:rFonts w:ascii="Times New Roman" w:hAnsi="Times New Roman"/>
              </w:rPr>
              <w:t xml:space="preserve">» </w:t>
            </w:r>
            <w:r w:rsidR="0086595B">
              <w:rPr>
                <w:rFonts w:ascii="Times New Roman" w:hAnsi="Times New Roman"/>
              </w:rPr>
              <w:t>сентября</w:t>
            </w:r>
            <w:r>
              <w:rPr>
                <w:rFonts w:ascii="Times New Roman" w:hAnsi="Times New Roman"/>
              </w:rPr>
              <w:t xml:space="preserve"> 202</w:t>
            </w:r>
            <w:r w:rsidR="0076762A">
              <w:rPr>
                <w:rFonts w:ascii="Times New Roman" w:hAnsi="Times New Roman"/>
              </w:rPr>
              <w:t>6</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220B22" w:rsidRPr="00220B22" w:rsidRDefault="00582BAD" w:rsidP="00220B2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220B22" w:rsidP="00E02AFA">
            <w:pPr>
              <w:spacing w:after="0" w:line="240" w:lineRule="auto"/>
              <w:rPr>
                <w:rFonts w:ascii="Times New Roman" w:eastAsia="Calibri" w:hAnsi="Times New Roman"/>
                <w:lang w:eastAsia="en-US"/>
              </w:rPr>
            </w:pPr>
            <w:r w:rsidRPr="00220B22">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220B22" w:rsidRPr="00220B22">
              <w:rPr>
                <w:rFonts w:ascii="Times New Roman" w:eastAsia="Calibri" w:hAnsi="Times New Roman"/>
                <w:lang w:eastAsia="en-US"/>
              </w:rPr>
              <w:t>7.2 (Форма 2)</w:t>
            </w:r>
            <w:r w:rsidR="00220B2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291F4D" w:rsidRDefault="00E90474" w:rsidP="004951AB">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622C7C">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w:t>
            </w:r>
            <w:r w:rsidR="005F2A62">
              <w:rPr>
                <w:rFonts w:ascii="Times New Roman" w:eastAsia="Calibri" w:hAnsi="Times New Roman"/>
                <w:lang w:eastAsia="en-US"/>
              </w:rPr>
              <w:t>авто</w:t>
            </w:r>
            <w:r w:rsidR="004951AB">
              <w:rPr>
                <w:rFonts w:ascii="Times New Roman" w:eastAsia="Calibri" w:hAnsi="Times New Roman"/>
                <w:lang w:eastAsia="en-US"/>
              </w:rPr>
              <w:t xml:space="preserve"> </w:t>
            </w:r>
            <w:r w:rsidR="005F2A62">
              <w:rPr>
                <w:rFonts w:ascii="Times New Roman" w:eastAsia="Calibri" w:hAnsi="Times New Roman"/>
                <w:lang w:eastAsia="en-US"/>
              </w:rPr>
              <w:t>топливозапр</w:t>
            </w:r>
            <w:r w:rsidR="004951AB">
              <w:rPr>
                <w:rFonts w:ascii="Times New Roman" w:eastAsia="Calibri" w:hAnsi="Times New Roman"/>
                <w:lang w:eastAsia="en-US"/>
              </w:rPr>
              <w:t>а</w:t>
            </w:r>
            <w:r w:rsidR="005F2A62">
              <w:rPr>
                <w:rFonts w:ascii="Times New Roman" w:eastAsia="Calibri" w:hAnsi="Times New Roman"/>
                <w:lang w:eastAsia="en-US"/>
              </w:rPr>
              <w:t>вщики</w:t>
            </w:r>
            <w:r w:rsidR="00291F4D">
              <w:rPr>
                <w:rFonts w:ascii="Times New Roman" w:eastAsia="Calibri" w:hAnsi="Times New Roman"/>
                <w:lang w:eastAsia="en-US"/>
              </w:rPr>
              <w:t xml:space="preserve"> должны быть со счетчиком)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7"/>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A92D20">
              <w:rPr>
                <w:rFonts w:ascii="Times New Roman" w:hAnsi="Times New Roman" w:cs="Times New Roman"/>
              </w:rPr>
              <w:t>40</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92D20">
              <w:rPr>
                <w:rFonts w:ascii="Times New Roman" w:hAnsi="Times New Roman" w:cs="Times New Roman"/>
              </w:rPr>
              <w:t>41</w:t>
            </w:r>
            <w:r w:rsidR="004F3A24">
              <w:rPr>
                <w:rFonts w:ascii="Times New Roman" w:hAnsi="Times New Roman" w:cs="Times New Roman"/>
              </w:rPr>
              <w:t>-</w:t>
            </w:r>
            <w:r w:rsidR="00A92D20">
              <w:rPr>
                <w:rFonts w:ascii="Times New Roman" w:hAnsi="Times New Roman" w:cs="Times New Roman"/>
              </w:rPr>
              <w:t>99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92D20">
              <w:rPr>
                <w:rFonts w:ascii="Times New Roman" w:hAnsi="Times New Roman" w:cs="Times New Roman"/>
              </w:rPr>
              <w:t>100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06B2D" w:rsidRDefault="0086595B" w:rsidP="00064309">
            <w:pPr>
              <w:rPr>
                <w:rFonts w:ascii="Times New Roman" w:eastAsia="MS Gothic" w:hAnsi="Times New Roman"/>
                <w:b/>
                <w:bCs/>
              </w:rPr>
            </w:pPr>
            <w:r>
              <w:rPr>
                <w:rFonts w:ascii="Times New Roman" w:hAnsi="Times New Roman"/>
                <w:b/>
                <w:sz w:val="20"/>
                <w:szCs w:val="20"/>
                <w:lang w:eastAsia="en-US"/>
              </w:rPr>
              <w:t>Топливо дизельное</w:t>
            </w:r>
            <w:r>
              <w:rPr>
                <w:rFonts w:ascii="Times New Roman" w:hAnsi="Times New Roman"/>
                <w:sz w:val="20"/>
                <w:szCs w:val="20"/>
                <w:lang w:eastAsia="en-US"/>
              </w:rPr>
              <w:t>, межсезонное</w:t>
            </w:r>
            <w:r>
              <w:rPr>
                <w:rFonts w:ascii="Times New Roman" w:hAnsi="Times New Roman"/>
                <w:lang w:eastAsia="en-US"/>
              </w:rPr>
              <w:t xml:space="preserve"> ДТ-Е-К5</w:t>
            </w:r>
            <w:r>
              <w:rPr>
                <w:rFonts w:ascii="Times New Roman" w:hAnsi="Times New Roman"/>
                <w:sz w:val="20"/>
                <w:szCs w:val="20"/>
                <w:lang w:eastAsia="en-US"/>
              </w:rPr>
              <w:t>, с доставкой, по  ГОСТ 32511-2013</w:t>
            </w:r>
          </w:p>
        </w:tc>
        <w:tc>
          <w:tcPr>
            <w:tcW w:w="1980" w:type="dxa"/>
          </w:tcPr>
          <w:p w:rsidR="00582BAD" w:rsidRPr="00B166E3" w:rsidRDefault="0086595B" w:rsidP="00DC3FD6">
            <w:pPr>
              <w:spacing w:after="0"/>
              <w:jc w:val="center"/>
              <w:rPr>
                <w:rFonts w:ascii="Times New Roman" w:eastAsia="MS Gothic" w:hAnsi="Times New Roman"/>
                <w:bCs/>
                <w:lang w:val="ru"/>
              </w:rPr>
            </w:pPr>
            <w:r>
              <w:rPr>
                <w:rFonts w:ascii="Times New Roman" w:eastAsia="MS Gothic" w:hAnsi="Times New Roman"/>
                <w:bCs/>
                <w:lang w:val="ru"/>
              </w:rPr>
              <w:t>4</w:t>
            </w:r>
            <w:r w:rsidR="00DC3FD6">
              <w:rPr>
                <w:rFonts w:ascii="Times New Roman" w:eastAsia="MS Gothic" w:hAnsi="Times New Roman"/>
                <w:bCs/>
                <w:lang w:val="ru"/>
              </w:rPr>
              <w:t>0</w:t>
            </w:r>
            <w:r w:rsidR="00064309">
              <w:rPr>
                <w:rFonts w:ascii="Times New Roman" w:eastAsia="MS Gothic" w:hAnsi="Times New Roman"/>
                <w:bCs/>
                <w:lang w:val="ru"/>
              </w:rPr>
              <w:t>0</w:t>
            </w:r>
          </w:p>
        </w:tc>
        <w:tc>
          <w:tcPr>
            <w:tcW w:w="1741" w:type="dxa"/>
          </w:tcPr>
          <w:p w:rsidR="00582BAD" w:rsidRPr="00B166E3" w:rsidRDefault="0086595B" w:rsidP="00F31C26">
            <w:pPr>
              <w:spacing w:after="0"/>
              <w:jc w:val="center"/>
              <w:rPr>
                <w:rFonts w:ascii="Times New Roman" w:eastAsia="MS Gothic" w:hAnsi="Times New Roman"/>
                <w:bCs/>
                <w:lang w:val="ru"/>
              </w:rPr>
            </w:pPr>
            <w:r>
              <w:rPr>
                <w:rFonts w:ascii="Times New Roman" w:eastAsia="MS Gothic" w:hAnsi="Times New Roman"/>
                <w:bCs/>
                <w:lang w:val="ru"/>
              </w:rPr>
              <w:t>115 000</w:t>
            </w:r>
          </w:p>
        </w:tc>
        <w:tc>
          <w:tcPr>
            <w:tcW w:w="1829" w:type="dxa"/>
          </w:tcPr>
          <w:p w:rsidR="00582BAD" w:rsidRPr="0086632C" w:rsidRDefault="0086595B" w:rsidP="0076762A">
            <w:pPr>
              <w:spacing w:after="0"/>
              <w:jc w:val="center"/>
              <w:rPr>
                <w:rFonts w:ascii="Times New Roman" w:eastAsia="MS Gothic" w:hAnsi="Times New Roman"/>
                <w:b/>
                <w:bCs/>
                <w:lang w:val="ru"/>
              </w:rPr>
            </w:pPr>
            <w:r>
              <w:rPr>
                <w:rFonts w:ascii="Times New Roman" w:eastAsia="MS Gothic" w:hAnsi="Times New Roman"/>
                <w:b/>
                <w:bCs/>
                <w:lang w:val="ru"/>
              </w:rPr>
              <w:t>46 000 000</w:t>
            </w:r>
            <w:r w:rsidR="00064309">
              <w:rPr>
                <w:rFonts w:ascii="Times New Roman" w:eastAsia="MS Gothic" w:hAnsi="Times New Roman"/>
                <w:b/>
                <w:bCs/>
                <w:lang w:val="ru"/>
              </w:rPr>
              <w:t>,00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86595B" w:rsidP="00DC3FD6">
            <w:pPr>
              <w:spacing w:after="0"/>
              <w:jc w:val="center"/>
              <w:rPr>
                <w:rFonts w:ascii="Times New Roman" w:eastAsia="MS Gothic" w:hAnsi="Times New Roman"/>
                <w:b/>
                <w:bCs/>
                <w:lang w:val="ru"/>
              </w:rPr>
            </w:pPr>
            <w:r>
              <w:rPr>
                <w:rFonts w:ascii="Times New Roman" w:eastAsia="MS Gothic" w:hAnsi="Times New Roman"/>
                <w:b/>
                <w:bCs/>
                <w:lang w:val="ru"/>
              </w:rPr>
              <w:t>46 000 000,00</w:t>
            </w:r>
          </w:p>
        </w:tc>
      </w:tr>
      <w:tr w:rsidR="00582BAD" w:rsidRPr="0086632C" w:rsidTr="00E02AFA">
        <w:trPr>
          <w:trHeight w:val="57"/>
        </w:trPr>
        <w:tc>
          <w:tcPr>
            <w:tcW w:w="3914" w:type="dxa"/>
            <w:gridSpan w:val="2"/>
          </w:tcPr>
          <w:p w:rsidR="00582BAD" w:rsidRPr="0086632C" w:rsidRDefault="00582BAD" w:rsidP="0076762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w:t>
            </w:r>
            <w:r w:rsidR="0076762A">
              <w:rPr>
                <w:rFonts w:ascii="Times New Roman" w:eastAsia="MS Gothic" w:hAnsi="Times New Roman"/>
                <w:b/>
                <w:bCs/>
                <w:lang w:val="ru"/>
              </w:rPr>
              <w:t>2</w:t>
            </w:r>
            <w:r w:rsidR="00B505B6">
              <w:rPr>
                <w:rFonts w:ascii="Times New Roman" w:eastAsia="MS Gothic" w:hAnsi="Times New Roman"/>
                <w:b/>
                <w:bCs/>
                <w:lang w:val="ru"/>
              </w:rPr>
              <w:t xml:space="preserve">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86595B" w:rsidP="0086595B">
            <w:pPr>
              <w:spacing w:after="0"/>
              <w:jc w:val="center"/>
              <w:rPr>
                <w:rFonts w:ascii="Times New Roman" w:eastAsia="MS Gothic" w:hAnsi="Times New Roman"/>
                <w:b/>
                <w:bCs/>
                <w:lang w:val="ru"/>
              </w:rPr>
            </w:pPr>
            <w:r w:rsidRPr="0086595B">
              <w:rPr>
                <w:rFonts w:ascii="Times New Roman" w:eastAsia="MS Gothic" w:hAnsi="Times New Roman"/>
                <w:b/>
                <w:bCs/>
                <w:lang w:val="ru"/>
              </w:rPr>
              <w:t>8</w:t>
            </w:r>
            <w:r>
              <w:rPr>
                <w:rFonts w:ascii="Times New Roman" w:eastAsia="MS Gothic" w:hAnsi="Times New Roman"/>
                <w:b/>
                <w:bCs/>
                <w:lang w:val="ru"/>
              </w:rPr>
              <w:t xml:space="preserve"> </w:t>
            </w:r>
            <w:r w:rsidRPr="0086595B">
              <w:rPr>
                <w:rFonts w:ascii="Times New Roman" w:eastAsia="MS Gothic" w:hAnsi="Times New Roman"/>
                <w:b/>
                <w:bCs/>
                <w:lang w:val="ru"/>
              </w:rPr>
              <w:t>295</w:t>
            </w:r>
            <w:r>
              <w:rPr>
                <w:rFonts w:ascii="Times New Roman" w:eastAsia="MS Gothic" w:hAnsi="Times New Roman"/>
                <w:b/>
                <w:bCs/>
                <w:lang w:val="ru"/>
              </w:rPr>
              <w:t xml:space="preserve"> </w:t>
            </w:r>
            <w:r w:rsidRPr="0086595B">
              <w:rPr>
                <w:rFonts w:ascii="Times New Roman" w:eastAsia="MS Gothic" w:hAnsi="Times New Roman"/>
                <w:b/>
                <w:bCs/>
                <w:lang w:val="ru"/>
              </w:rPr>
              <w:t>081</w:t>
            </w:r>
            <w:r>
              <w:rPr>
                <w:rFonts w:ascii="Times New Roman" w:eastAsia="MS Gothic" w:hAnsi="Times New Roman"/>
                <w:b/>
                <w:bCs/>
                <w:lang w:val="ru"/>
              </w:rPr>
              <w:t>,</w:t>
            </w:r>
            <w:r w:rsidRPr="0086595B">
              <w:rPr>
                <w:rFonts w:ascii="Times New Roman" w:eastAsia="MS Gothic" w:hAnsi="Times New Roman"/>
                <w:b/>
                <w:bCs/>
                <w:lang w:val="ru"/>
              </w:rPr>
              <w:t xml:space="preserve">97 </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220B2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240F6E">
            <w:pPr>
              <w:keepNext/>
              <w:spacing w:after="0"/>
              <w:ind w:left="-57" w:right="-57"/>
              <w:contextualSpacing/>
              <w:jc w:val="center"/>
              <w:rPr>
                <w:rFonts w:ascii="Times New Roman" w:hAnsi="Times New Roman"/>
              </w:rPr>
            </w:pPr>
            <w:r>
              <w:rPr>
                <w:rFonts w:ascii="Times New Roman" w:hAnsi="Times New Roman"/>
              </w:rPr>
              <w:t>(</w:t>
            </w:r>
            <w:proofErr w:type="spellStart"/>
            <w:r w:rsidR="00240F6E">
              <w:rPr>
                <w:rFonts w:ascii="Times New Roman" w:hAnsi="Times New Roman"/>
              </w:rPr>
              <w:t>тн</w:t>
            </w:r>
            <w:proofErr w:type="spellEnd"/>
            <w:r>
              <w:rPr>
                <w:rFonts w:ascii="Times New Roman" w:hAnsi="Times New Roman"/>
              </w:rPr>
              <w:t>)</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240F6E">
            <w:pPr>
              <w:spacing w:after="0"/>
              <w:rPr>
                <w:rFonts w:ascii="Times New Roman" w:eastAsia="MS Gothic" w:hAnsi="Times New Roman"/>
                <w:b/>
                <w:bCs/>
                <w:lang w:val="ru"/>
              </w:rPr>
            </w:pPr>
            <w:r>
              <w:rPr>
                <w:rFonts w:ascii="Times New Roman" w:hAnsi="Times New Roman"/>
                <w:color w:val="000000"/>
              </w:rPr>
              <w:t>дизельное топливо, доставка автомобильным транспортом</w:t>
            </w:r>
          </w:p>
        </w:tc>
        <w:tc>
          <w:tcPr>
            <w:tcW w:w="1335" w:type="dxa"/>
          </w:tcPr>
          <w:p w:rsidR="00032C94" w:rsidRPr="00466604" w:rsidRDefault="0086595B" w:rsidP="00B505B6">
            <w:pPr>
              <w:spacing w:after="0"/>
              <w:ind w:left="57" w:right="57"/>
              <w:contextualSpacing/>
              <w:jc w:val="center"/>
              <w:rPr>
                <w:rFonts w:ascii="Times New Roman" w:hAnsi="Times New Roman"/>
              </w:rPr>
            </w:pPr>
            <w:r>
              <w:rPr>
                <w:rFonts w:ascii="Times New Roman" w:hAnsi="Times New Roman"/>
                <w:lang w:val="ru"/>
              </w:rPr>
              <w:t>4</w:t>
            </w:r>
            <w:r w:rsidR="00240F6E">
              <w:rPr>
                <w:rFonts w:ascii="Times New Roman" w:hAnsi="Times New Roman"/>
                <w:lang w:val="ru"/>
              </w:rPr>
              <w:t>00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E90474" w:rsidRDefault="00E90474" w:rsidP="00EE42F2">
      <w:pPr>
        <w:pStyle w:val="afff8"/>
      </w:pP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6"/>
      <w:bookmarkEnd w:id="437"/>
      <w:bookmarkEnd w:id="438"/>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86595B">
        <w:rPr>
          <w:b/>
          <w:snapToGrid w:val="0"/>
        </w:rPr>
        <w:t>55</w:t>
      </w:r>
      <w:r>
        <w:rPr>
          <w:b/>
          <w:snapToGrid w:val="0"/>
        </w:rPr>
        <w:t>-2</w:t>
      </w:r>
      <w:r w:rsidR="0076762A">
        <w:rPr>
          <w:b/>
          <w:snapToGrid w:val="0"/>
        </w:rPr>
        <w:t>6</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76762A">
        <w:rPr>
          <w:rFonts w:ascii="Times New Roman" w:hAnsi="Times New Roman"/>
          <w:sz w:val="24"/>
          <w:szCs w:val="24"/>
        </w:rPr>
        <w:t>6</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CB5BF2">
        <w:rPr>
          <w:rFonts w:ascii="Times New Roman" w:hAnsi="Times New Roman"/>
          <w:spacing w:val="-1"/>
          <w:sz w:val="24"/>
          <w:szCs w:val="24"/>
        </w:rPr>
        <w:t>4</w:t>
      </w:r>
      <w:r w:rsidR="00DC3FD6">
        <w:rPr>
          <w:rFonts w:ascii="Times New Roman" w:hAnsi="Times New Roman"/>
          <w:spacing w:val="-1"/>
          <w:sz w:val="24"/>
          <w:szCs w:val="24"/>
        </w:rPr>
        <w:t>0</w:t>
      </w:r>
      <w:r w:rsidR="0041757F">
        <w:rPr>
          <w:rFonts w:ascii="Times New Roman" w:hAnsi="Times New Roman"/>
          <w:spacing w:val="-1"/>
          <w:sz w:val="24"/>
          <w:szCs w:val="24"/>
        </w:rPr>
        <w:t>0</w:t>
      </w:r>
      <w:r w:rsidRPr="00817DE2">
        <w:rPr>
          <w:rFonts w:ascii="Times New Roman" w:hAnsi="Times New Roman"/>
          <w:spacing w:val="-1"/>
          <w:sz w:val="24"/>
          <w:szCs w:val="24"/>
        </w:rPr>
        <w:t xml:space="preserve"> (</w:t>
      </w:r>
      <w:r w:rsidR="00CB5BF2">
        <w:rPr>
          <w:rFonts w:ascii="Times New Roman" w:hAnsi="Times New Roman"/>
          <w:spacing w:val="-1"/>
          <w:sz w:val="24"/>
          <w:szCs w:val="24"/>
        </w:rPr>
        <w:t>четыреста</w:t>
      </w:r>
      <w:r w:rsidRPr="00817DE2">
        <w:rPr>
          <w:rFonts w:ascii="Times New Roman" w:hAnsi="Times New Roman"/>
          <w:spacing w:val="-1"/>
          <w:sz w:val="24"/>
          <w:szCs w:val="24"/>
        </w:rPr>
        <w:t xml:space="preserve">) тонн </w:t>
      </w:r>
      <w:r w:rsidR="00B358B2" w:rsidRPr="00B358B2">
        <w:rPr>
          <w:rFonts w:ascii="Times New Roman" w:hAnsi="Times New Roman" w:cs="Times New Roman"/>
          <w:sz w:val="24"/>
          <w:szCs w:val="24"/>
          <w:lang w:eastAsia="en-US"/>
        </w:rPr>
        <w:t xml:space="preserve">топливо дизельное </w:t>
      </w:r>
      <w:r w:rsidR="00CB5BF2" w:rsidRPr="00CB5BF2">
        <w:rPr>
          <w:rFonts w:ascii="Times New Roman" w:hAnsi="Times New Roman"/>
          <w:sz w:val="24"/>
          <w:szCs w:val="24"/>
          <w:lang w:eastAsia="en-US"/>
        </w:rPr>
        <w:t>межсезонное ДТ-Е-К5, с доставкой, по  ГОСТ 32511-2013</w:t>
      </w:r>
      <w:r w:rsidRPr="00817DE2">
        <w:rPr>
          <w:rFonts w:ascii="Times New Roman" w:hAnsi="Times New Roman"/>
          <w:sz w:val="24"/>
          <w:szCs w:val="24"/>
        </w:rPr>
        <w:t>,</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057B9B" w:rsidRDefault="005A4A0A" w:rsidP="00057B9B">
      <w:pPr>
        <w:pStyle w:val="Style8"/>
        <w:widowControl/>
        <w:numPr>
          <w:ilvl w:val="0"/>
          <w:numId w:val="3"/>
        </w:numPr>
        <w:spacing w:line="240" w:lineRule="auto"/>
        <w:ind w:left="0" w:firstLine="397"/>
        <w:jc w:val="both"/>
      </w:pPr>
      <w: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bCs/>
        </w:rPr>
        <w:t>Цена продукции составляет</w:t>
      </w:r>
      <w:proofErr w:type="gramStart"/>
      <w:r>
        <w:rPr>
          <w:bCs/>
        </w:rPr>
        <w:t xml:space="preserve"> </w:t>
      </w:r>
      <w:r w:rsidR="00992C1C">
        <w:rPr>
          <w:bCs/>
        </w:rPr>
        <w:t>_____________</w:t>
      </w:r>
      <w:r>
        <w:rPr>
          <w:bCs/>
        </w:rPr>
        <w:t xml:space="preserve"> (</w:t>
      </w:r>
      <w:r w:rsidR="00992C1C">
        <w:rPr>
          <w:bCs/>
        </w:rPr>
        <w:t>__________________</w:t>
      </w:r>
      <w:r>
        <w:rPr>
          <w:bCs/>
        </w:rPr>
        <w:t>)</w:t>
      </w:r>
      <w:r>
        <w:t xml:space="preserve"> </w:t>
      </w:r>
      <w:proofErr w:type="gramEnd"/>
      <w:r>
        <w:t>рублей (в том числе НДС 2</w:t>
      </w:r>
      <w:r w:rsidR="0076762A">
        <w:t>2</w:t>
      </w:r>
      <w:r>
        <w:t xml:space="preserve">% -   </w:t>
      </w:r>
      <w:r w:rsidR="00992C1C">
        <w:t>_____</w:t>
      </w:r>
      <w:r>
        <w:t xml:space="preserve">.) из расчета </w:t>
      </w:r>
      <w:r w:rsidR="00992C1C">
        <w:t>_______________</w:t>
      </w:r>
      <w:r>
        <w:t xml:space="preserve"> (</w:t>
      </w:r>
      <w:r w:rsidR="00992C1C">
        <w:t>_____________________</w:t>
      </w:r>
      <w: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r w:rsidR="00057B9B">
        <w:t xml:space="preserve"> </w:t>
      </w:r>
    </w:p>
    <w:p w:rsidR="005A4A0A" w:rsidRDefault="00057B9B" w:rsidP="00057B9B">
      <w:pPr>
        <w:pStyle w:val="a5"/>
        <w:shd w:val="clear" w:color="auto" w:fill="FFFFFF"/>
        <w:spacing w:after="0" w:line="240" w:lineRule="auto"/>
        <w:jc w:val="both"/>
        <w:rPr>
          <w:rFonts w:ascii="Times New Roman" w:hAnsi="Times New Roman"/>
          <w:sz w:val="24"/>
          <w:szCs w:val="24"/>
        </w:rPr>
      </w:pPr>
      <w:r>
        <w:rPr>
          <w:rFonts w:ascii="Times New Roman" w:hAnsi="Times New Roman"/>
          <w:spacing w:val="-1"/>
          <w:sz w:val="24"/>
          <w:szCs w:val="24"/>
        </w:rPr>
        <w:t xml:space="preserve">       2.2. </w:t>
      </w:r>
      <w:r w:rsidR="005A4A0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005A4A0A">
        <w:rPr>
          <w:rFonts w:ascii="Times New Roman" w:hAnsi="Times New Roman"/>
          <w:sz w:val="24"/>
          <w:szCs w:val="24"/>
        </w:rPr>
        <w:t>поручения с отметкой банка об исполнении.</w:t>
      </w:r>
    </w:p>
    <w:p w:rsidR="005A4A0A" w:rsidRDefault="00057B9B" w:rsidP="00057B9B">
      <w:pPr>
        <w:spacing w:after="0" w:line="240" w:lineRule="auto"/>
        <w:jc w:val="both"/>
        <w:rPr>
          <w:rFonts w:ascii="Times New Roman" w:hAnsi="Times New Roman"/>
          <w:sz w:val="24"/>
          <w:szCs w:val="24"/>
        </w:rPr>
      </w:pPr>
      <w:r>
        <w:rPr>
          <w:rFonts w:ascii="Times New Roman" w:hAnsi="Times New Roman"/>
          <w:sz w:val="24"/>
          <w:szCs w:val="24"/>
        </w:rPr>
        <w:t xml:space="preserve">       2.3. </w:t>
      </w:r>
      <w:r w:rsidR="005A4A0A">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057B9B" w:rsidP="00057B9B">
      <w:pPr>
        <w:spacing w:after="0" w:line="240" w:lineRule="auto"/>
        <w:jc w:val="both"/>
        <w:rPr>
          <w:rStyle w:val="FontStyle16"/>
          <w:sz w:val="24"/>
          <w:szCs w:val="24"/>
        </w:rPr>
      </w:pPr>
      <w:r>
        <w:rPr>
          <w:rStyle w:val="FontStyle16"/>
          <w:sz w:val="24"/>
          <w:szCs w:val="24"/>
        </w:rPr>
        <w:t xml:space="preserve">       2.4. </w:t>
      </w:r>
      <w:r w:rsidR="005A4A0A">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Pr="00B14D6C"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w:t>
      </w:r>
      <w:r w:rsidR="00B14D6C">
        <w:rPr>
          <w:rFonts w:ascii="Times New Roman" w:hAnsi="Times New Roman"/>
          <w:spacing w:val="-8"/>
          <w:sz w:val="24"/>
          <w:szCs w:val="24"/>
        </w:rPr>
        <w:t>у</w:t>
      </w:r>
      <w:r>
        <w:rPr>
          <w:rFonts w:ascii="Times New Roman" w:hAnsi="Times New Roman"/>
          <w:spacing w:val="-8"/>
          <w:sz w:val="24"/>
          <w:szCs w:val="24"/>
        </w:rPr>
        <w:t xml:space="preserve">: </w:t>
      </w:r>
      <w:r w:rsidR="00B14D6C" w:rsidRPr="00B14D6C">
        <w:rPr>
          <w:rFonts w:ascii="Times New Roman" w:hAnsi="Times New Roman"/>
          <w:sz w:val="24"/>
          <w:szCs w:val="24"/>
          <w:lang w:eastAsia="en-US"/>
        </w:rPr>
        <w:t>ЛО, Выборгский район, пос.</w:t>
      </w:r>
      <w:r w:rsidR="009833B4">
        <w:rPr>
          <w:rFonts w:ascii="Times New Roman" w:hAnsi="Times New Roman"/>
          <w:sz w:val="24"/>
          <w:szCs w:val="24"/>
          <w:lang w:eastAsia="en-US"/>
        </w:rPr>
        <w:t xml:space="preserve"> </w:t>
      </w:r>
      <w:r w:rsidR="00B14D6C" w:rsidRPr="00B14D6C">
        <w:rPr>
          <w:rFonts w:ascii="Times New Roman" w:hAnsi="Times New Roman"/>
          <w:sz w:val="24"/>
          <w:szCs w:val="24"/>
          <w:lang w:eastAsia="en-US"/>
        </w:rPr>
        <w:t>Лесогорский, ул.</w:t>
      </w:r>
      <w:r w:rsidR="009833B4">
        <w:rPr>
          <w:rFonts w:ascii="Times New Roman" w:hAnsi="Times New Roman"/>
          <w:sz w:val="24"/>
          <w:szCs w:val="24"/>
          <w:lang w:eastAsia="en-US"/>
        </w:rPr>
        <w:t xml:space="preserve"> </w:t>
      </w:r>
      <w:proofErr w:type="gramStart"/>
      <w:r w:rsidR="00B14D6C" w:rsidRPr="00B14D6C">
        <w:rPr>
          <w:rFonts w:ascii="Times New Roman" w:hAnsi="Times New Roman"/>
          <w:sz w:val="24"/>
          <w:szCs w:val="24"/>
          <w:lang w:eastAsia="en-US"/>
        </w:rPr>
        <w:t>Садовая</w:t>
      </w:r>
      <w:proofErr w:type="gramEnd"/>
      <w:r w:rsidR="00B14D6C" w:rsidRPr="00B14D6C">
        <w:rPr>
          <w:rFonts w:ascii="Times New Roman" w:hAnsi="Times New Roman"/>
          <w:sz w:val="24"/>
          <w:szCs w:val="24"/>
          <w:lang w:eastAsia="en-US"/>
        </w:rPr>
        <w:t xml:space="preserve">  уч.14Б</w:t>
      </w:r>
      <w:r w:rsidR="00CB5BF2">
        <w:rPr>
          <w:rFonts w:ascii="Times New Roman" w:hAnsi="Times New Roman"/>
          <w:sz w:val="24"/>
          <w:szCs w:val="24"/>
          <w:lang w:eastAsia="en-US"/>
        </w:rPr>
        <w:t xml:space="preserve">; </w:t>
      </w:r>
      <w:r w:rsidR="00CB5BF2" w:rsidRPr="00CB5BF2">
        <w:rPr>
          <w:rFonts w:ascii="Times New Roman" w:hAnsi="Times New Roman"/>
          <w:sz w:val="24"/>
          <w:szCs w:val="24"/>
          <w:lang w:eastAsia="en-US"/>
        </w:rPr>
        <w:t>п.</w:t>
      </w:r>
      <w:r w:rsidR="00CB5BF2">
        <w:rPr>
          <w:rFonts w:ascii="Times New Roman" w:hAnsi="Times New Roman"/>
          <w:sz w:val="24"/>
          <w:szCs w:val="24"/>
          <w:lang w:eastAsia="en-US"/>
        </w:rPr>
        <w:t xml:space="preserve"> </w:t>
      </w:r>
      <w:r w:rsidR="00CB5BF2" w:rsidRPr="00CB5BF2">
        <w:rPr>
          <w:rFonts w:ascii="Times New Roman" w:hAnsi="Times New Roman"/>
          <w:sz w:val="24"/>
          <w:szCs w:val="24"/>
          <w:lang w:eastAsia="en-US"/>
        </w:rPr>
        <w:t>Перово ул.</w:t>
      </w:r>
      <w:r w:rsidR="00CB5BF2">
        <w:rPr>
          <w:rFonts w:ascii="Times New Roman" w:hAnsi="Times New Roman"/>
          <w:sz w:val="24"/>
          <w:szCs w:val="24"/>
          <w:lang w:eastAsia="en-US"/>
        </w:rPr>
        <w:t xml:space="preserve"> </w:t>
      </w:r>
      <w:r w:rsidR="00CB5BF2" w:rsidRPr="00CB5BF2">
        <w:rPr>
          <w:rFonts w:ascii="Times New Roman" w:hAnsi="Times New Roman"/>
          <w:sz w:val="24"/>
          <w:szCs w:val="24"/>
          <w:lang w:eastAsia="en-US"/>
        </w:rPr>
        <w:t>Круговая 65</w:t>
      </w:r>
      <w:r w:rsidRPr="00B14D6C">
        <w:rPr>
          <w:rFonts w:ascii="Times New Roman" w:hAnsi="Times New Roman"/>
          <w:spacing w:val="-8"/>
          <w:sz w:val="24"/>
          <w:szCs w:val="24"/>
        </w:rPr>
        <w:t>.</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 xml:space="preserve">4.2. </w:t>
      </w:r>
      <w:proofErr w:type="gramStart"/>
      <w:r>
        <w:rPr>
          <w:rFonts w:ascii="Times New Roman" w:hAnsi="Times New Roman"/>
          <w:sz w:val="24"/>
          <w:szCs w:val="24"/>
        </w:rPr>
        <w:t>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w:t>
      </w:r>
      <w:proofErr w:type="gramEnd"/>
      <w:r>
        <w:rPr>
          <w:rFonts w:ascii="Times New Roman" w:hAnsi="Times New Roman"/>
          <w:spacing w:val="-1"/>
          <w:sz w:val="24"/>
          <w:szCs w:val="24"/>
        </w:rPr>
        <w:t>. (</w:t>
      </w:r>
      <w:proofErr w:type="gramStart"/>
      <w:r>
        <w:rPr>
          <w:rFonts w:ascii="Times New Roman" w:hAnsi="Times New Roman"/>
          <w:spacing w:val="-1"/>
          <w:sz w:val="24"/>
          <w:szCs w:val="24"/>
        </w:rPr>
        <w:t xml:space="preserve">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roofErr w:type="gramEnd"/>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6.4.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w:t>
            </w:r>
            <w:proofErr w:type="gramStart"/>
            <w:r>
              <w:rPr>
                <w:rFonts w:ascii="Times New Roman" w:hAnsi="Times New Roman"/>
                <w:lang w:eastAsia="en-US"/>
              </w:rPr>
              <w:t>Ленинградская</w:t>
            </w:r>
            <w:proofErr w:type="gramEnd"/>
            <w:r>
              <w:rPr>
                <w:rFonts w:ascii="Times New Roman" w:hAnsi="Times New Roman"/>
                <w:lang w:eastAsia="en-US"/>
              </w:rPr>
              <w:t xml:space="preserve">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CB5BF2">
        <w:rPr>
          <w:rFonts w:ascii="Times New Roman" w:hAnsi="Times New Roman"/>
          <w:sz w:val="20"/>
          <w:szCs w:val="20"/>
        </w:rPr>
        <w:t>55</w:t>
      </w:r>
      <w:r>
        <w:rPr>
          <w:rFonts w:ascii="Times New Roman" w:hAnsi="Times New Roman"/>
          <w:sz w:val="20"/>
          <w:szCs w:val="20"/>
        </w:rPr>
        <w:t>-2</w:t>
      </w:r>
      <w:r w:rsidR="0076762A">
        <w:rPr>
          <w:rFonts w:ascii="Times New Roman" w:hAnsi="Times New Roman"/>
          <w:sz w:val="20"/>
          <w:szCs w:val="20"/>
        </w:rPr>
        <w:t>6</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76762A">
        <w:rPr>
          <w:rFonts w:ascii="Times New Roman" w:hAnsi="Times New Roman"/>
          <w:sz w:val="20"/>
          <w:szCs w:val="20"/>
        </w:rPr>
        <w:t>6</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CB5BF2" w:rsidRDefault="00CB5BF2" w:rsidP="00CB5BF2">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 xml:space="preserve">ТЕХНИЧЕСКОЕ ЗАДАНИЕ </w:t>
      </w:r>
    </w:p>
    <w:p w:rsidR="00CB5BF2" w:rsidRDefault="00CB5BF2" w:rsidP="00CB5BF2">
      <w:pPr>
        <w:widowControl w:val="0"/>
        <w:shd w:val="clear" w:color="auto" w:fill="FFFFFF"/>
        <w:autoSpaceDE w:val="0"/>
        <w:autoSpaceDN w:val="0"/>
        <w:adjustRightInd w:val="0"/>
        <w:spacing w:after="0" w:line="226" w:lineRule="exact"/>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B5BF2" w:rsidTr="003D5A35">
        <w:tc>
          <w:tcPr>
            <w:tcW w:w="4785" w:type="dxa"/>
            <w:tcBorders>
              <w:top w:val="single" w:sz="4" w:space="0" w:color="auto"/>
              <w:left w:val="single" w:sz="4" w:space="0" w:color="auto"/>
              <w:bottom w:val="single" w:sz="4" w:space="0" w:color="auto"/>
              <w:right w:val="single" w:sz="4" w:space="0" w:color="auto"/>
            </w:tcBorders>
          </w:tcPr>
          <w:p w:rsidR="00CB5BF2" w:rsidRDefault="00CB5BF2" w:rsidP="003D5A35">
            <w:pPr>
              <w:spacing w:after="0" w:line="240" w:lineRule="auto"/>
              <w:rPr>
                <w:rFonts w:ascii="Times New Roman" w:hAnsi="Times New Roman"/>
                <w:b/>
                <w:sz w:val="20"/>
                <w:szCs w:val="20"/>
                <w:lang w:eastAsia="en-US"/>
              </w:rPr>
            </w:pPr>
          </w:p>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sz w:val="20"/>
                <w:szCs w:val="20"/>
                <w:lang w:eastAsia="en-US"/>
              </w:rPr>
            </w:pPr>
            <w:r>
              <w:rPr>
                <w:rFonts w:ascii="Times New Roman" w:hAnsi="Times New Roman"/>
                <w:b/>
                <w:sz w:val="20"/>
                <w:szCs w:val="20"/>
                <w:lang w:eastAsia="en-US"/>
              </w:rPr>
              <w:t>Топливо дизельное</w:t>
            </w:r>
            <w:r>
              <w:rPr>
                <w:rFonts w:ascii="Times New Roman" w:hAnsi="Times New Roman"/>
                <w:sz w:val="20"/>
                <w:szCs w:val="20"/>
                <w:lang w:eastAsia="en-US"/>
              </w:rPr>
              <w:t>, межсезонное</w:t>
            </w:r>
            <w:r>
              <w:rPr>
                <w:rFonts w:ascii="Times New Roman" w:hAnsi="Times New Roman"/>
                <w:lang w:eastAsia="en-US"/>
              </w:rPr>
              <w:t xml:space="preserve"> ДТ-Е-К5</w:t>
            </w:r>
            <w:r>
              <w:rPr>
                <w:rFonts w:ascii="Times New Roman" w:hAnsi="Times New Roman"/>
                <w:sz w:val="20"/>
                <w:szCs w:val="20"/>
                <w:lang w:eastAsia="en-US"/>
              </w:rPr>
              <w:t xml:space="preserve">, с доставкой, по  ГОСТ 32511-2013 </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line="240" w:lineRule="auto"/>
              <w:jc w:val="both"/>
              <w:rPr>
                <w:rFonts w:ascii="Times New Roman" w:hAnsi="Times New Roman"/>
                <w:sz w:val="20"/>
                <w:szCs w:val="20"/>
                <w:lang w:eastAsia="en-US"/>
              </w:rPr>
            </w:pPr>
            <w:r>
              <w:rPr>
                <w:rFonts w:ascii="Times New Roman" w:hAnsi="Times New Roman"/>
                <w:sz w:val="20"/>
                <w:szCs w:val="20"/>
                <w:lang w:eastAsia="en-US"/>
              </w:rPr>
              <w:t>Дизельное топливо.</w:t>
            </w:r>
          </w:p>
          <w:p w:rsidR="00CB5BF2" w:rsidRDefault="00CB5BF2" w:rsidP="003D5A35">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 </w:t>
            </w:r>
            <w:proofErr w:type="spellStart"/>
            <w:r>
              <w:rPr>
                <w:rFonts w:ascii="Times New Roman" w:hAnsi="Times New Roman"/>
                <w:sz w:val="20"/>
                <w:szCs w:val="20"/>
                <w:lang w:eastAsia="en-US"/>
              </w:rPr>
              <w:t>Цетановое</w:t>
            </w:r>
            <w:proofErr w:type="spellEnd"/>
            <w:r>
              <w:rPr>
                <w:rFonts w:ascii="Times New Roman" w:hAnsi="Times New Roman"/>
                <w:sz w:val="20"/>
                <w:szCs w:val="20"/>
                <w:lang w:eastAsia="en-US"/>
              </w:rPr>
              <w:t xml:space="preserve"> число  – не менее 51;</w:t>
            </w:r>
          </w:p>
          <w:p w:rsidR="00CB5BF2" w:rsidRDefault="00CB5BF2" w:rsidP="003D5A35">
            <w:pPr>
              <w:spacing w:line="240" w:lineRule="auto"/>
              <w:jc w:val="both"/>
              <w:rPr>
                <w:rFonts w:ascii="Times New Roman" w:hAnsi="Times New Roman"/>
                <w:sz w:val="20"/>
                <w:szCs w:val="20"/>
                <w:lang w:eastAsia="en-US"/>
              </w:rPr>
            </w:pPr>
            <w:r>
              <w:rPr>
                <w:rFonts w:ascii="Times New Roman" w:hAnsi="Times New Roman"/>
                <w:sz w:val="20"/>
                <w:szCs w:val="20"/>
                <w:lang w:eastAsia="en-US"/>
              </w:rPr>
              <w:t>Массовая доля серы, мг/кг – не более 10,</w:t>
            </w:r>
          </w:p>
          <w:p w:rsidR="00CB5BF2" w:rsidRDefault="00CB5BF2" w:rsidP="003D5A35">
            <w:pPr>
              <w:spacing w:line="240" w:lineRule="auto"/>
              <w:jc w:val="both"/>
              <w:rPr>
                <w:rFonts w:ascii="Times New Roman" w:hAnsi="Times New Roman"/>
                <w:sz w:val="20"/>
                <w:szCs w:val="20"/>
                <w:lang w:eastAsia="en-US"/>
              </w:rPr>
            </w:pPr>
            <w:r>
              <w:rPr>
                <w:rFonts w:ascii="Times New Roman" w:hAnsi="Times New Roman"/>
                <w:sz w:val="20"/>
                <w:szCs w:val="20"/>
                <w:lang w:eastAsia="en-US"/>
              </w:rPr>
              <w:t>Зональность</w:t>
            </w:r>
            <w:proofErr w:type="gramStart"/>
            <w:r>
              <w:rPr>
                <w:rFonts w:ascii="Times New Roman" w:hAnsi="Times New Roman"/>
                <w:sz w:val="20"/>
                <w:szCs w:val="20"/>
                <w:lang w:eastAsia="en-US"/>
              </w:rPr>
              <w:t xml:space="preserve"> (%) - </w:t>
            </w:r>
            <w:proofErr w:type="gramEnd"/>
            <w:r>
              <w:rPr>
                <w:rFonts w:ascii="Times New Roman" w:hAnsi="Times New Roman"/>
                <w:sz w:val="20"/>
                <w:szCs w:val="20"/>
                <w:lang w:eastAsia="en-US"/>
              </w:rPr>
              <w:t>не более 0,01</w:t>
            </w:r>
          </w:p>
          <w:p w:rsidR="00CB5BF2" w:rsidRDefault="00CB5BF2" w:rsidP="003D5A35">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Предельная температура </w:t>
            </w:r>
            <w:proofErr w:type="spellStart"/>
            <w:r>
              <w:rPr>
                <w:rFonts w:ascii="Times New Roman" w:hAnsi="Times New Roman"/>
                <w:sz w:val="20"/>
                <w:szCs w:val="20"/>
                <w:lang w:eastAsia="en-US"/>
              </w:rPr>
              <w:t>фильтруемости</w:t>
            </w:r>
            <w:proofErr w:type="spellEnd"/>
            <w:r>
              <w:rPr>
                <w:rFonts w:ascii="Times New Roman" w:hAnsi="Times New Roman"/>
                <w:sz w:val="20"/>
                <w:szCs w:val="20"/>
                <w:lang w:eastAsia="en-US"/>
              </w:rPr>
              <w:t>,*С – не выше минус 15</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Топливо для котельных</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400 тонн</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sz w:val="20"/>
                <w:szCs w:val="20"/>
                <w:lang w:eastAsia="en-US"/>
              </w:rPr>
            </w:pPr>
            <w:r>
              <w:rPr>
                <w:rFonts w:ascii="Times New Roman" w:hAnsi="Times New Roman"/>
                <w:sz w:val="20"/>
                <w:szCs w:val="20"/>
                <w:lang w:eastAsia="en-US"/>
              </w:rPr>
              <w:t>Поставка с момента подписания договора до полной выборки объема</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957CBD">
            <w:pPr>
              <w:spacing w:after="0" w:line="240" w:lineRule="auto"/>
              <w:rPr>
                <w:rFonts w:ascii="Times New Roman" w:hAnsi="Times New Roman"/>
                <w:sz w:val="20"/>
                <w:szCs w:val="20"/>
                <w:lang w:eastAsia="en-US"/>
              </w:rPr>
            </w:pPr>
            <w:r>
              <w:rPr>
                <w:rFonts w:ascii="Times New Roman" w:hAnsi="Times New Roman"/>
                <w:sz w:val="20"/>
                <w:szCs w:val="20"/>
                <w:lang w:eastAsia="en-US"/>
              </w:rPr>
              <w:t>ЛО, Выборгский район, пос.</w:t>
            </w:r>
            <w:r w:rsidR="00957CBD">
              <w:rPr>
                <w:rFonts w:ascii="Times New Roman" w:hAnsi="Times New Roman"/>
                <w:sz w:val="20"/>
                <w:szCs w:val="20"/>
                <w:lang w:eastAsia="en-US"/>
              </w:rPr>
              <w:t xml:space="preserve"> </w:t>
            </w:r>
            <w:r>
              <w:rPr>
                <w:rFonts w:ascii="Times New Roman" w:hAnsi="Times New Roman"/>
                <w:sz w:val="20"/>
                <w:szCs w:val="20"/>
                <w:lang w:eastAsia="en-US"/>
              </w:rPr>
              <w:t>Лесогорский, ул.</w:t>
            </w:r>
            <w:r w:rsidR="00957CBD">
              <w:rPr>
                <w:rFonts w:ascii="Times New Roman" w:hAnsi="Times New Roman"/>
                <w:sz w:val="20"/>
                <w:szCs w:val="20"/>
                <w:lang w:eastAsia="en-US"/>
              </w:rPr>
              <w:t xml:space="preserve"> </w:t>
            </w:r>
            <w:proofErr w:type="gramStart"/>
            <w:r>
              <w:rPr>
                <w:rFonts w:ascii="Times New Roman" w:hAnsi="Times New Roman"/>
                <w:sz w:val="20"/>
                <w:szCs w:val="20"/>
                <w:lang w:eastAsia="en-US"/>
              </w:rPr>
              <w:t>Садовая</w:t>
            </w:r>
            <w:proofErr w:type="gramEnd"/>
            <w:r>
              <w:rPr>
                <w:rFonts w:ascii="Times New Roman" w:hAnsi="Times New Roman"/>
                <w:sz w:val="20"/>
                <w:szCs w:val="20"/>
                <w:lang w:eastAsia="en-US"/>
              </w:rPr>
              <w:t xml:space="preserve">  уч.14Б</w:t>
            </w:r>
            <w:r w:rsidR="00957CBD">
              <w:rPr>
                <w:rFonts w:ascii="Times New Roman" w:hAnsi="Times New Roman"/>
                <w:sz w:val="20"/>
                <w:szCs w:val="20"/>
                <w:lang w:eastAsia="en-US"/>
              </w:rPr>
              <w:t>;</w:t>
            </w:r>
            <w:r>
              <w:rPr>
                <w:rFonts w:ascii="Times New Roman" w:hAnsi="Times New Roman"/>
                <w:sz w:val="20"/>
                <w:szCs w:val="20"/>
                <w:lang w:eastAsia="en-US"/>
              </w:rPr>
              <w:t xml:space="preserve"> п.</w:t>
            </w:r>
            <w:r w:rsidR="00957CBD">
              <w:rPr>
                <w:rFonts w:ascii="Times New Roman" w:hAnsi="Times New Roman"/>
                <w:sz w:val="20"/>
                <w:szCs w:val="20"/>
                <w:lang w:eastAsia="en-US"/>
              </w:rPr>
              <w:t xml:space="preserve"> </w:t>
            </w:r>
            <w:r>
              <w:rPr>
                <w:rFonts w:ascii="Times New Roman" w:hAnsi="Times New Roman"/>
                <w:sz w:val="20"/>
                <w:szCs w:val="20"/>
                <w:lang w:eastAsia="en-US"/>
              </w:rPr>
              <w:t>Перово ул.</w:t>
            </w:r>
            <w:r w:rsidR="00957CBD">
              <w:rPr>
                <w:rFonts w:ascii="Times New Roman" w:hAnsi="Times New Roman"/>
                <w:sz w:val="20"/>
                <w:szCs w:val="20"/>
                <w:lang w:eastAsia="en-US"/>
              </w:rPr>
              <w:t xml:space="preserve"> </w:t>
            </w:r>
            <w:bookmarkStart w:id="439" w:name="_GoBack"/>
            <w:bookmarkEnd w:id="439"/>
            <w:r>
              <w:rPr>
                <w:rFonts w:ascii="Times New Roman" w:hAnsi="Times New Roman"/>
                <w:sz w:val="20"/>
                <w:szCs w:val="20"/>
                <w:lang w:eastAsia="en-US"/>
              </w:rPr>
              <w:t>Круговая 65</w:t>
            </w:r>
          </w:p>
        </w:tc>
      </w:tr>
      <w:tr w:rsidR="00CB5BF2" w:rsidTr="003D5A35">
        <w:trPr>
          <w:trHeight w:val="793"/>
        </w:trPr>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Доставка  </w:t>
            </w:r>
            <w:r>
              <w:rPr>
                <w:rFonts w:ascii="Times New Roman" w:hAnsi="Times New Roman"/>
                <w:b/>
                <w:sz w:val="20"/>
                <w:szCs w:val="20"/>
                <w:lang w:eastAsia="en-US"/>
              </w:rPr>
              <w:t>« Поставщиком</w:t>
            </w:r>
            <w:r>
              <w:rPr>
                <w:rFonts w:ascii="Times New Roman" w:hAnsi="Times New Roman"/>
                <w:sz w:val="20"/>
                <w:szCs w:val="20"/>
                <w:lang w:eastAsia="en-US"/>
              </w:rPr>
              <w:t>»  до склада «</w:t>
            </w:r>
            <w:r>
              <w:rPr>
                <w:rFonts w:ascii="Times New Roman" w:hAnsi="Times New Roman"/>
                <w:b/>
                <w:sz w:val="20"/>
                <w:szCs w:val="20"/>
                <w:lang w:eastAsia="en-US"/>
              </w:rPr>
              <w:t>Покупателя»</w:t>
            </w:r>
            <w:r>
              <w:rPr>
                <w:rFonts w:ascii="Times New Roman" w:hAnsi="Times New Roman"/>
                <w:sz w:val="20"/>
                <w:szCs w:val="20"/>
                <w:lang w:eastAsia="en-US"/>
              </w:rPr>
              <w:t xml:space="preserve">  в  г. Выборге  и Выборгском районе автомобильным     транспортом   по  предварительной   заявке   « </w:t>
            </w:r>
            <w:r>
              <w:rPr>
                <w:rFonts w:ascii="Times New Roman" w:hAnsi="Times New Roman"/>
                <w:b/>
                <w:sz w:val="20"/>
                <w:szCs w:val="20"/>
                <w:lang w:eastAsia="en-US"/>
              </w:rPr>
              <w:t>Покупателя»</w:t>
            </w:r>
            <w:r>
              <w:rPr>
                <w:rFonts w:ascii="Times New Roman" w:hAnsi="Times New Roman"/>
                <w:sz w:val="20"/>
                <w:szCs w:val="20"/>
                <w:lang w:eastAsia="en-US"/>
              </w:rPr>
              <w:t xml:space="preserve">. Заявка подаётся за сутки. Топливо принимается </w:t>
            </w:r>
            <w:r>
              <w:rPr>
                <w:rFonts w:ascii="Times New Roman" w:hAnsi="Times New Roman"/>
                <w:b/>
                <w:sz w:val="20"/>
                <w:szCs w:val="20"/>
                <w:lang w:eastAsia="en-US"/>
              </w:rPr>
              <w:t>«Покупателем</w:t>
            </w:r>
            <w:r>
              <w:rPr>
                <w:rFonts w:ascii="Times New Roman" w:hAnsi="Times New Roman"/>
                <w:sz w:val="20"/>
                <w:szCs w:val="20"/>
                <w:lang w:eastAsia="en-US"/>
              </w:rPr>
              <w:t>» ежедневно с 08.00 до 17.00.</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rPr>
                <w:rFonts w:ascii="Times New Roman" w:hAnsi="Times New Roman"/>
                <w:sz w:val="20"/>
                <w:szCs w:val="20"/>
                <w:lang w:eastAsia="en-US"/>
              </w:rPr>
            </w:pPr>
            <w:r>
              <w:rPr>
                <w:rFonts w:ascii="Times New Roman" w:hAnsi="Times New Roman"/>
                <w:sz w:val="20"/>
                <w:szCs w:val="20"/>
                <w:lang w:eastAsia="en-US"/>
              </w:rPr>
              <w:t xml:space="preserve">По требованию </w:t>
            </w:r>
            <w:r>
              <w:rPr>
                <w:rFonts w:ascii="Times New Roman" w:hAnsi="Times New Roman"/>
                <w:b/>
                <w:sz w:val="20"/>
                <w:szCs w:val="20"/>
                <w:lang w:eastAsia="en-US"/>
              </w:rPr>
              <w:t>«Покупателя</w:t>
            </w:r>
            <w:r>
              <w:rPr>
                <w:rFonts w:ascii="Times New Roman" w:hAnsi="Times New Roman"/>
                <w:sz w:val="20"/>
                <w:szCs w:val="20"/>
                <w:lang w:eastAsia="en-US"/>
              </w:rPr>
              <w:t>», экспертизу отобранных проб «</w:t>
            </w:r>
            <w:r>
              <w:rPr>
                <w:rFonts w:ascii="Times New Roman" w:hAnsi="Times New Roman"/>
                <w:b/>
                <w:sz w:val="20"/>
                <w:szCs w:val="20"/>
                <w:lang w:eastAsia="en-US"/>
              </w:rPr>
              <w:t>Поставщик</w:t>
            </w:r>
            <w:r>
              <w:rPr>
                <w:rFonts w:ascii="Times New Roman" w:hAnsi="Times New Roman"/>
                <w:sz w:val="20"/>
                <w:szCs w:val="20"/>
                <w:lang w:eastAsia="en-US"/>
              </w:rPr>
              <w:t xml:space="preserve">» обязан произвести  за свой счёт в сертифицированной лаборатории. </w:t>
            </w:r>
          </w:p>
          <w:p w:rsidR="00CB5BF2" w:rsidRDefault="00CB5BF2" w:rsidP="003D5A35">
            <w:pPr>
              <w:rPr>
                <w:rFonts w:ascii="Times New Roman" w:hAnsi="Times New Roman"/>
                <w:sz w:val="20"/>
                <w:szCs w:val="20"/>
                <w:lang w:eastAsia="en-US"/>
              </w:rPr>
            </w:pPr>
            <w:r>
              <w:rPr>
                <w:rFonts w:ascii="Times New Roman" w:hAnsi="Times New Roman"/>
                <w:sz w:val="20"/>
                <w:szCs w:val="20"/>
                <w:lang w:eastAsia="en-US"/>
              </w:rPr>
              <w:t xml:space="preserve">Минимальная поставка  </w:t>
            </w:r>
            <w:r>
              <w:rPr>
                <w:rFonts w:ascii="Times New Roman" w:hAnsi="Times New Roman"/>
                <w:b/>
                <w:sz w:val="20"/>
                <w:szCs w:val="20"/>
                <w:lang w:eastAsia="en-US"/>
              </w:rPr>
              <w:t>150</w:t>
            </w:r>
            <w:r>
              <w:rPr>
                <w:rFonts w:ascii="Times New Roman" w:hAnsi="Times New Roman"/>
                <w:sz w:val="20"/>
                <w:szCs w:val="20"/>
                <w:lang w:eastAsia="en-US"/>
              </w:rPr>
              <w:t xml:space="preserve"> кг, доставка до  </w:t>
            </w:r>
            <w:r>
              <w:rPr>
                <w:rFonts w:ascii="Times New Roman" w:hAnsi="Times New Roman"/>
                <w:b/>
                <w:sz w:val="20"/>
                <w:szCs w:val="20"/>
                <w:lang w:eastAsia="en-US"/>
              </w:rPr>
              <w:t>«Покупателя»,</w:t>
            </w:r>
            <w:r>
              <w:rPr>
                <w:rFonts w:ascii="Times New Roman" w:hAnsi="Times New Roman"/>
                <w:sz w:val="20"/>
                <w:szCs w:val="20"/>
                <w:lang w:eastAsia="en-US"/>
              </w:rPr>
              <w:t xml:space="preserve"> также только специализированным автотранспортом (бензовозом со счетчиком)</w:t>
            </w:r>
          </w:p>
          <w:p w:rsidR="00CB5BF2" w:rsidRDefault="00CB5BF2" w:rsidP="003D5A35">
            <w:pPr>
              <w:rPr>
                <w:rFonts w:ascii="Times New Roman" w:hAnsi="Times New Roman"/>
                <w:sz w:val="20"/>
                <w:szCs w:val="20"/>
                <w:lang w:eastAsia="en-US"/>
              </w:rPr>
            </w:pPr>
            <w:r>
              <w:rPr>
                <w:rFonts w:ascii="Times New Roman" w:hAnsi="Times New Roman"/>
                <w:sz w:val="20"/>
                <w:szCs w:val="20"/>
                <w:lang w:eastAsia="en-US"/>
              </w:rPr>
              <w:t>Предоставить протокол по определению низшей теплоты сгорания.</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полное соответствие ГОСТам,  отраслевым стандартам</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sz w:val="20"/>
                <w:szCs w:val="20"/>
                <w:lang w:eastAsia="en-US"/>
              </w:rPr>
            </w:pPr>
            <w:r>
              <w:rPr>
                <w:rFonts w:ascii="Times New Roman" w:hAnsi="Times New Roman"/>
                <w:sz w:val="20"/>
                <w:szCs w:val="20"/>
                <w:lang w:eastAsia="en-US"/>
              </w:rPr>
              <w:t>Сертификаты качества, паспорт продукции</w:t>
            </w:r>
          </w:p>
        </w:tc>
      </w:tr>
      <w:tr w:rsidR="00CB5BF2" w:rsidTr="003D5A35">
        <w:tc>
          <w:tcPr>
            <w:tcW w:w="4785"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b/>
                <w:sz w:val="20"/>
                <w:szCs w:val="20"/>
                <w:lang w:eastAsia="en-US"/>
              </w:rPr>
            </w:pPr>
            <w:r>
              <w:rPr>
                <w:rFonts w:ascii="Times New Roman" w:hAnsi="Times New Roman"/>
                <w:b/>
                <w:sz w:val="20"/>
                <w:szCs w:val="20"/>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CB5BF2" w:rsidRDefault="00CB5BF2" w:rsidP="003D5A35">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 115 000,</w:t>
            </w:r>
            <w:r>
              <w:rPr>
                <w:rFonts w:ascii="Times New Roman" w:hAnsi="Times New Roman"/>
                <w:sz w:val="20"/>
                <w:szCs w:val="20"/>
                <w:lang w:val="en-US" w:eastAsia="en-US"/>
              </w:rPr>
              <w:t>00</w:t>
            </w:r>
            <w:r>
              <w:rPr>
                <w:rFonts w:ascii="Times New Roman" w:hAnsi="Times New Roman"/>
                <w:sz w:val="20"/>
                <w:szCs w:val="20"/>
                <w:lang w:eastAsia="en-US"/>
              </w:rPr>
              <w:t xml:space="preserve"> рублей</w:t>
            </w:r>
          </w:p>
        </w:tc>
      </w:tr>
    </w:tbl>
    <w:p w:rsidR="00CB5BF2" w:rsidRDefault="00CB5BF2" w:rsidP="00CB5BF2">
      <w:pPr>
        <w:rPr>
          <w:rFonts w:ascii="Times New Roman" w:hAnsi="Times New Roman"/>
          <w:b/>
          <w:i/>
          <w:sz w:val="20"/>
          <w:szCs w:val="20"/>
          <w:u w:val="single"/>
        </w:rPr>
      </w:pPr>
      <w:r>
        <w:rPr>
          <w:rFonts w:ascii="Times New Roman" w:hAnsi="Times New Roman"/>
          <w:b/>
          <w:i/>
          <w:sz w:val="20"/>
          <w:szCs w:val="20"/>
          <w:u w:val="single"/>
        </w:rPr>
        <w:t>Условия и способ оплаты</w:t>
      </w:r>
    </w:p>
    <w:p w:rsidR="00CB5BF2" w:rsidRDefault="00CB5BF2" w:rsidP="00CB5BF2">
      <w:pPr>
        <w:rPr>
          <w:sz w:val="20"/>
          <w:szCs w:val="20"/>
        </w:rPr>
      </w:pPr>
      <w:r>
        <w:rPr>
          <w:rFonts w:ascii="Times New Roman" w:hAnsi="Times New Roman"/>
          <w:b/>
          <w:sz w:val="20"/>
          <w:szCs w:val="20"/>
        </w:rPr>
        <w:t xml:space="preserve"> Безналичный расчет, «Покупатель» производит оплату</w:t>
      </w:r>
      <w:r>
        <w:rPr>
          <w:b/>
          <w:sz w:val="20"/>
          <w:szCs w:val="20"/>
        </w:rPr>
        <w:t xml:space="preserve"> </w:t>
      </w:r>
      <w:r>
        <w:rPr>
          <w:rFonts w:ascii="Times New Roman" w:hAnsi="Times New Roman"/>
          <w:b/>
          <w:sz w:val="20"/>
          <w:szCs w:val="20"/>
        </w:rPr>
        <w:t>топлива в течение 60 (шестидесяти) календарных дней, после получения партии продукции «Заказчиком» 100% стоимости.</w:t>
      </w:r>
    </w:p>
    <w:p w:rsidR="00CB5BF2" w:rsidRDefault="00CB5BF2" w:rsidP="00CB5BF2"/>
    <w:p w:rsidR="000676F4" w:rsidRPr="00BC3617" w:rsidRDefault="000676F4" w:rsidP="000676F4"/>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5A4A0A">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9833B4" w:rsidRPr="00A713A1" w:rsidRDefault="003D0C17" w:rsidP="00DF526B">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r>
    </w:tbl>
    <w:p w:rsidR="005A4A0A" w:rsidRDefault="005A4A0A" w:rsidP="00BF433E">
      <w:pPr>
        <w:rPr>
          <w:rFonts w:ascii="Times New Roman" w:hAnsi="Times New Roman"/>
          <w:sz w:val="20"/>
          <w:szCs w:val="20"/>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CB5BF2">
        <w:rPr>
          <w:rFonts w:ascii="Times New Roman" w:hAnsi="Times New Roman"/>
          <w:sz w:val="20"/>
          <w:szCs w:val="20"/>
        </w:rPr>
        <w:t>55</w:t>
      </w:r>
      <w:r>
        <w:rPr>
          <w:rFonts w:ascii="Times New Roman" w:hAnsi="Times New Roman"/>
          <w:sz w:val="20"/>
          <w:szCs w:val="20"/>
        </w:rPr>
        <w:t>-2</w:t>
      </w:r>
      <w:r w:rsidR="00DF526B">
        <w:rPr>
          <w:rFonts w:ascii="Times New Roman" w:hAnsi="Times New Roman"/>
          <w:sz w:val="20"/>
          <w:szCs w:val="20"/>
        </w:rPr>
        <w:t>6</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DF526B">
        <w:rPr>
          <w:rFonts w:ascii="Times New Roman" w:hAnsi="Times New Roman"/>
          <w:sz w:val="20"/>
          <w:szCs w:val="20"/>
        </w:rPr>
        <w:t>6</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Pr="00B358B2" w:rsidRDefault="00B36FB3" w:rsidP="00054C7E">
            <w:pPr>
              <w:pStyle w:val="a5"/>
              <w:tabs>
                <w:tab w:val="clear" w:pos="709"/>
              </w:tabs>
              <w:spacing w:after="0" w:line="240" w:lineRule="auto"/>
              <w:rPr>
                <w:rFonts w:ascii="Times New Roman" w:hAnsi="Times New Roman"/>
                <w:sz w:val="20"/>
                <w:szCs w:val="20"/>
                <w:lang w:eastAsia="en-US"/>
              </w:rPr>
            </w:pPr>
            <w:r w:rsidRPr="00B358B2">
              <w:rPr>
                <w:rFonts w:ascii="Times New Roman" w:hAnsi="Times New Roman"/>
                <w:lang w:eastAsia="en-US"/>
              </w:rPr>
              <w:t xml:space="preserve">Поставка </w:t>
            </w:r>
            <w:r w:rsidR="00CB5BF2">
              <w:rPr>
                <w:rFonts w:ascii="Times New Roman" w:hAnsi="Times New Roman"/>
                <w:b/>
                <w:sz w:val="20"/>
                <w:szCs w:val="20"/>
                <w:lang w:eastAsia="en-US"/>
              </w:rPr>
              <w:t>Топливо дизельное</w:t>
            </w:r>
            <w:r w:rsidR="00CB5BF2">
              <w:rPr>
                <w:rFonts w:ascii="Times New Roman" w:hAnsi="Times New Roman"/>
                <w:sz w:val="20"/>
                <w:szCs w:val="20"/>
                <w:lang w:eastAsia="en-US"/>
              </w:rPr>
              <w:t>, межсезонное</w:t>
            </w:r>
            <w:r w:rsidR="00CB5BF2">
              <w:rPr>
                <w:rFonts w:ascii="Times New Roman" w:hAnsi="Times New Roman"/>
                <w:lang w:eastAsia="en-US"/>
              </w:rPr>
              <w:t xml:space="preserve"> ДТ-Е-К5</w:t>
            </w:r>
            <w:r w:rsidR="00CB5BF2">
              <w:rPr>
                <w:rFonts w:ascii="Times New Roman" w:hAnsi="Times New Roman"/>
                <w:sz w:val="20"/>
                <w:szCs w:val="20"/>
                <w:lang w:eastAsia="en-US"/>
              </w:rPr>
              <w:t>, с доставкой, по  ГОСТ 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CB5BF2" w:rsidP="00DC3FD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4</w:t>
            </w:r>
            <w:r w:rsidR="00DC3FD6">
              <w:rPr>
                <w:rFonts w:ascii="Times New Roman" w:hAnsi="Times New Roman"/>
                <w:sz w:val="24"/>
                <w:szCs w:val="24"/>
                <w:lang w:eastAsia="en-US"/>
              </w:rPr>
              <w:t>0</w:t>
            </w:r>
            <w:r w:rsidR="0041757F">
              <w:rPr>
                <w:rFonts w:ascii="Times New Roman" w:hAnsi="Times New Roman"/>
                <w:sz w:val="24"/>
                <w:szCs w:val="24"/>
                <w:lang w:eastAsia="en-US"/>
              </w:rPr>
              <w:t>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rsidP="007830AC">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r w:rsidR="007830AC">
              <w:rPr>
                <w:rFonts w:ascii="Times New Roman" w:hAnsi="Times New Roman"/>
                <w:b/>
                <w:bCs/>
                <w:sz w:val="24"/>
                <w:szCs w:val="24"/>
                <w:lang w:eastAsia="en-US"/>
              </w:rPr>
              <w:t xml:space="preserve"> </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w:t>
      </w:r>
      <w:r w:rsidR="007830AC">
        <w:rPr>
          <w:rFonts w:ascii="Times New Roman" w:hAnsi="Times New Roman"/>
          <w:lang w:eastAsia="en-US"/>
        </w:rPr>
        <w:t>2</w:t>
      </w:r>
      <w:r w:rsidRPr="00B505B6">
        <w:rPr>
          <w:rFonts w:ascii="Times New Roman" w:hAnsi="Times New Roman"/>
          <w:lang w:eastAsia="en-US"/>
        </w:rPr>
        <w:t>%</w:t>
      </w:r>
      <w:r w:rsidRPr="00B505B6">
        <w:rPr>
          <w:rFonts w:ascii="Times New Roman" w:hAnsi="Times New Roman"/>
        </w:rPr>
        <w:t xml:space="preserve"> (в том числе НДС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CB5BF2">
        <w:rPr>
          <w:rFonts w:ascii="Times New Roman" w:hAnsi="Times New Roman"/>
        </w:rPr>
        <w:t>55</w:t>
      </w:r>
      <w:r w:rsidRPr="00B505B6">
        <w:rPr>
          <w:rFonts w:ascii="Times New Roman" w:hAnsi="Times New Roman"/>
        </w:rPr>
        <w:t>-2</w:t>
      </w:r>
      <w:r w:rsidR="00DF526B">
        <w:rPr>
          <w:rFonts w:ascii="Times New Roman" w:hAnsi="Times New Roman"/>
        </w:rPr>
        <w:t>6</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DF526B">
        <w:rPr>
          <w:rFonts w:ascii="Times New Roman" w:hAnsi="Times New Roman"/>
        </w:rPr>
        <w:t>6</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95B" w:rsidRDefault="0086595B" w:rsidP="00BF1FAD">
      <w:pPr>
        <w:spacing w:after="0" w:line="240" w:lineRule="auto"/>
      </w:pPr>
      <w:r>
        <w:separator/>
      </w:r>
    </w:p>
  </w:endnote>
  <w:endnote w:type="continuationSeparator" w:id="0">
    <w:p w:rsidR="0086595B" w:rsidRDefault="0086595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95B" w:rsidRDefault="0086595B" w:rsidP="00BF1FAD">
      <w:pPr>
        <w:spacing w:after="0" w:line="240" w:lineRule="auto"/>
      </w:pPr>
      <w:r>
        <w:separator/>
      </w:r>
    </w:p>
  </w:footnote>
  <w:footnote w:type="continuationSeparator" w:id="0">
    <w:p w:rsidR="0086595B" w:rsidRDefault="0086595B" w:rsidP="00BF1FAD">
      <w:pPr>
        <w:spacing w:after="0" w:line="240" w:lineRule="auto"/>
      </w:pPr>
      <w:r>
        <w:continuationSeparator/>
      </w:r>
    </w:p>
  </w:footnote>
  <w:footnote w:id="1">
    <w:p w:rsidR="0086595B" w:rsidRDefault="0086595B"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4A99"/>
    <w:rsid w:val="00036325"/>
    <w:rsid w:val="00041DF3"/>
    <w:rsid w:val="00042455"/>
    <w:rsid w:val="000445F5"/>
    <w:rsid w:val="000448BD"/>
    <w:rsid w:val="00054C7E"/>
    <w:rsid w:val="00057B9B"/>
    <w:rsid w:val="00062ADB"/>
    <w:rsid w:val="00064309"/>
    <w:rsid w:val="00064BFA"/>
    <w:rsid w:val="00065E6E"/>
    <w:rsid w:val="00066158"/>
    <w:rsid w:val="000676F4"/>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93025"/>
    <w:rsid w:val="001A37F7"/>
    <w:rsid w:val="001B0CF4"/>
    <w:rsid w:val="001B1BDD"/>
    <w:rsid w:val="001B3CD4"/>
    <w:rsid w:val="001B5A3B"/>
    <w:rsid w:val="001B74D1"/>
    <w:rsid w:val="001C0875"/>
    <w:rsid w:val="001C4B34"/>
    <w:rsid w:val="001C562E"/>
    <w:rsid w:val="001C700A"/>
    <w:rsid w:val="001D0D54"/>
    <w:rsid w:val="001D3086"/>
    <w:rsid w:val="001D4359"/>
    <w:rsid w:val="001D5708"/>
    <w:rsid w:val="001D77C5"/>
    <w:rsid w:val="001E1ACC"/>
    <w:rsid w:val="001E209D"/>
    <w:rsid w:val="001E4D9E"/>
    <w:rsid w:val="001E5E36"/>
    <w:rsid w:val="001F31CB"/>
    <w:rsid w:val="001F3C2F"/>
    <w:rsid w:val="00201CB9"/>
    <w:rsid w:val="0020300A"/>
    <w:rsid w:val="002045E9"/>
    <w:rsid w:val="0020509F"/>
    <w:rsid w:val="00206AB3"/>
    <w:rsid w:val="00207900"/>
    <w:rsid w:val="00211521"/>
    <w:rsid w:val="00213FB4"/>
    <w:rsid w:val="00215321"/>
    <w:rsid w:val="00220B22"/>
    <w:rsid w:val="00231A34"/>
    <w:rsid w:val="00233D7E"/>
    <w:rsid w:val="00235BA7"/>
    <w:rsid w:val="00240EB1"/>
    <w:rsid w:val="00240F6E"/>
    <w:rsid w:val="002510A5"/>
    <w:rsid w:val="00253254"/>
    <w:rsid w:val="0026385D"/>
    <w:rsid w:val="00266D26"/>
    <w:rsid w:val="00281742"/>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6363"/>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951AB"/>
    <w:rsid w:val="004A0827"/>
    <w:rsid w:val="004A0CF6"/>
    <w:rsid w:val="004A2E67"/>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50C8"/>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0D6B"/>
    <w:rsid w:val="005F2A62"/>
    <w:rsid w:val="005F2F97"/>
    <w:rsid w:val="0060590E"/>
    <w:rsid w:val="00606658"/>
    <w:rsid w:val="00607CD8"/>
    <w:rsid w:val="00614375"/>
    <w:rsid w:val="006153D3"/>
    <w:rsid w:val="00620C2A"/>
    <w:rsid w:val="00621678"/>
    <w:rsid w:val="00622C7C"/>
    <w:rsid w:val="00623350"/>
    <w:rsid w:val="0062350D"/>
    <w:rsid w:val="006243DC"/>
    <w:rsid w:val="006328A2"/>
    <w:rsid w:val="006358A1"/>
    <w:rsid w:val="00640CEA"/>
    <w:rsid w:val="00644B3A"/>
    <w:rsid w:val="00645E55"/>
    <w:rsid w:val="0065002E"/>
    <w:rsid w:val="006516C6"/>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6762A"/>
    <w:rsid w:val="00781800"/>
    <w:rsid w:val="007830AC"/>
    <w:rsid w:val="007939FB"/>
    <w:rsid w:val="00795640"/>
    <w:rsid w:val="007A58E4"/>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1BAF"/>
    <w:rsid w:val="0086595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0F9F"/>
    <w:rsid w:val="00934CD8"/>
    <w:rsid w:val="009406C4"/>
    <w:rsid w:val="00944026"/>
    <w:rsid w:val="00944897"/>
    <w:rsid w:val="0094710F"/>
    <w:rsid w:val="009521B0"/>
    <w:rsid w:val="00957CBD"/>
    <w:rsid w:val="00981DE4"/>
    <w:rsid w:val="0098218A"/>
    <w:rsid w:val="009833B4"/>
    <w:rsid w:val="00986A1D"/>
    <w:rsid w:val="00992C1C"/>
    <w:rsid w:val="00997B55"/>
    <w:rsid w:val="009A25A2"/>
    <w:rsid w:val="009B4353"/>
    <w:rsid w:val="009B4BAC"/>
    <w:rsid w:val="009B7B76"/>
    <w:rsid w:val="009E00DE"/>
    <w:rsid w:val="009E4859"/>
    <w:rsid w:val="009F14A1"/>
    <w:rsid w:val="00A008C2"/>
    <w:rsid w:val="00A01539"/>
    <w:rsid w:val="00A02B1C"/>
    <w:rsid w:val="00A03849"/>
    <w:rsid w:val="00A03B60"/>
    <w:rsid w:val="00A24713"/>
    <w:rsid w:val="00A35A28"/>
    <w:rsid w:val="00A36411"/>
    <w:rsid w:val="00A37AC1"/>
    <w:rsid w:val="00A410D7"/>
    <w:rsid w:val="00A54F72"/>
    <w:rsid w:val="00A57930"/>
    <w:rsid w:val="00A6356A"/>
    <w:rsid w:val="00A70698"/>
    <w:rsid w:val="00A713A1"/>
    <w:rsid w:val="00A76542"/>
    <w:rsid w:val="00A7757F"/>
    <w:rsid w:val="00A8183C"/>
    <w:rsid w:val="00A81D94"/>
    <w:rsid w:val="00A81DFE"/>
    <w:rsid w:val="00A87DB4"/>
    <w:rsid w:val="00A92D20"/>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14D6C"/>
    <w:rsid w:val="00B2117E"/>
    <w:rsid w:val="00B34A2D"/>
    <w:rsid w:val="00B358B2"/>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C767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85E0E"/>
    <w:rsid w:val="00C91534"/>
    <w:rsid w:val="00CA3943"/>
    <w:rsid w:val="00CA4DFD"/>
    <w:rsid w:val="00CB56A3"/>
    <w:rsid w:val="00CB5BF2"/>
    <w:rsid w:val="00CB7703"/>
    <w:rsid w:val="00CC144B"/>
    <w:rsid w:val="00CC7287"/>
    <w:rsid w:val="00CD4317"/>
    <w:rsid w:val="00CD4899"/>
    <w:rsid w:val="00CE2764"/>
    <w:rsid w:val="00CF71E6"/>
    <w:rsid w:val="00D00BD8"/>
    <w:rsid w:val="00D027AE"/>
    <w:rsid w:val="00D0725A"/>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C3FD6"/>
    <w:rsid w:val="00DD5A20"/>
    <w:rsid w:val="00DF526B"/>
    <w:rsid w:val="00E02AFA"/>
    <w:rsid w:val="00E02FD5"/>
    <w:rsid w:val="00E10378"/>
    <w:rsid w:val="00E14977"/>
    <w:rsid w:val="00E16685"/>
    <w:rsid w:val="00E16DF3"/>
    <w:rsid w:val="00E251CA"/>
    <w:rsid w:val="00E277F6"/>
    <w:rsid w:val="00E37A05"/>
    <w:rsid w:val="00E43262"/>
    <w:rsid w:val="00E468F0"/>
    <w:rsid w:val="00E5485A"/>
    <w:rsid w:val="00E556AE"/>
    <w:rsid w:val="00E627D0"/>
    <w:rsid w:val="00E72B20"/>
    <w:rsid w:val="00E755B4"/>
    <w:rsid w:val="00E85EC2"/>
    <w:rsid w:val="00E85F65"/>
    <w:rsid w:val="00E864D1"/>
    <w:rsid w:val="00E90474"/>
    <w:rsid w:val="00E9130B"/>
    <w:rsid w:val="00E91805"/>
    <w:rsid w:val="00E9294A"/>
    <w:rsid w:val="00E9412D"/>
    <w:rsid w:val="00E95372"/>
    <w:rsid w:val="00E96439"/>
    <w:rsid w:val="00E97B14"/>
    <w:rsid w:val="00EB1602"/>
    <w:rsid w:val="00EB1955"/>
    <w:rsid w:val="00EB1A41"/>
    <w:rsid w:val="00EB23C7"/>
    <w:rsid w:val="00EB73F6"/>
    <w:rsid w:val="00EB77E5"/>
    <w:rsid w:val="00EB7930"/>
    <w:rsid w:val="00EC4C7A"/>
    <w:rsid w:val="00EC4E04"/>
    <w:rsid w:val="00EE2478"/>
    <w:rsid w:val="00EE42F2"/>
    <w:rsid w:val="00EF2353"/>
    <w:rsid w:val="00F038B0"/>
    <w:rsid w:val="00F07D53"/>
    <w:rsid w:val="00F24C5F"/>
    <w:rsid w:val="00F31C26"/>
    <w:rsid w:val="00F34116"/>
    <w:rsid w:val="00F51B0E"/>
    <w:rsid w:val="00F51E34"/>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 w:val="00FF6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2773734">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64481-C1CE-4D9A-A19C-9D4AE297E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42</Pages>
  <Words>15220</Words>
  <Characters>86757</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242</cp:revision>
  <cp:lastPrinted>2026-08-25T05:05:00Z</cp:lastPrinted>
  <dcterms:created xsi:type="dcterms:W3CDTF">2021-03-24T11:05:00Z</dcterms:created>
  <dcterms:modified xsi:type="dcterms:W3CDTF">2026-08-25T06:33:00Z</dcterms:modified>
</cp:coreProperties>
</file>